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A7AF" w14:textId="3BCE6258" w:rsidR="00907E0B" w:rsidRPr="00907E0B" w:rsidRDefault="00907E0B" w:rsidP="00907E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AREA VIII LDE INFORMATION LETTER</w:t>
      </w:r>
    </w:p>
    <w:p w14:paraId="28313F48" w14:textId="77777777" w:rsidR="00907E0B" w:rsidRPr="00907E0B" w:rsidRDefault="00907E0B" w:rsidP="00907E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A256AF" w14:textId="4022B58D" w:rsidR="00CD669D" w:rsidRPr="00907E0B" w:rsidRDefault="00001EE4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TO:  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>AREA VIII AG TEACHERS</w:t>
      </w:r>
    </w:p>
    <w:p w14:paraId="1991ED74" w14:textId="3B8E1349" w:rsidR="00CD669D" w:rsidRPr="00907E0B" w:rsidRDefault="00CD669D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 </w:t>
      </w:r>
      <w:r w:rsidR="00001EE4" w:rsidRPr="00907E0B">
        <w:rPr>
          <w:rFonts w:ascii="Times New Roman" w:eastAsia="Times New Roman" w:hAnsi="Times New Roman"/>
          <w:sz w:val="28"/>
          <w:szCs w:val="28"/>
        </w:rPr>
        <w:t xml:space="preserve">FROM:  </w:t>
      </w:r>
      <w:r w:rsidR="003F7A95" w:rsidRPr="00907E0B">
        <w:rPr>
          <w:rFonts w:ascii="Times New Roman" w:eastAsia="Times New Roman" w:hAnsi="Times New Roman"/>
          <w:sz w:val="28"/>
          <w:szCs w:val="28"/>
        </w:rPr>
        <w:t>Gary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Rosenbusch</w:t>
      </w:r>
    </w:p>
    <w:p w14:paraId="0E4F2F5E" w14:textId="77777777" w:rsidR="00CD669D" w:rsidRPr="00907E0B" w:rsidRDefault="00CD669D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 </w:t>
      </w:r>
    </w:p>
    <w:p w14:paraId="0ED8F3C8" w14:textId="54869915" w:rsidR="00CD669D" w:rsidRPr="00907E0B" w:rsidRDefault="00BD7B9B" w:rsidP="00CD669D">
      <w:pPr>
        <w:spacing w:after="0" w:line="240" w:lineRule="auto"/>
        <w:rPr>
          <w:rStyle w:val="Hyperlink"/>
          <w:rFonts w:ascii="Times New Roman" w:eastAsia="Times New Roman" w:hAnsi="Times New Roman"/>
          <w:color w:val="auto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It is time again for the 20</w:t>
      </w:r>
      <w:r w:rsidR="004F57FA" w:rsidRPr="00907E0B">
        <w:rPr>
          <w:rFonts w:ascii="Times New Roman" w:eastAsia="Times New Roman" w:hAnsi="Times New Roman"/>
          <w:sz w:val="28"/>
          <w:szCs w:val="28"/>
        </w:rPr>
        <w:t>2</w:t>
      </w:r>
      <w:r w:rsidR="00892E1E" w:rsidRPr="00907E0B">
        <w:rPr>
          <w:rFonts w:ascii="Times New Roman" w:eastAsia="Times New Roman" w:hAnsi="Times New Roman"/>
          <w:sz w:val="28"/>
          <w:szCs w:val="28"/>
        </w:rPr>
        <w:t>4</w:t>
      </w:r>
      <w:r w:rsidR="004017DC" w:rsidRPr="00907E0B">
        <w:rPr>
          <w:rFonts w:ascii="Times New Roman" w:eastAsia="Times New Roman" w:hAnsi="Times New Roman"/>
          <w:sz w:val="28"/>
          <w:szCs w:val="28"/>
        </w:rPr>
        <w:t xml:space="preserve"> Area VIII Leadership</w:t>
      </w:r>
      <w:r w:rsidR="003F7A95" w:rsidRPr="00907E0B">
        <w:rPr>
          <w:rFonts w:ascii="Times New Roman" w:eastAsia="Times New Roman" w:hAnsi="Times New Roman"/>
          <w:sz w:val="28"/>
          <w:szCs w:val="28"/>
        </w:rPr>
        <w:t xml:space="preserve"> 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 xml:space="preserve">Development Events.  </w:t>
      </w:r>
      <w:r w:rsidR="008A10AF" w:rsidRPr="00907E0B">
        <w:rPr>
          <w:rFonts w:ascii="Times New Roman" w:eastAsia="Times New Roman" w:hAnsi="Times New Roman"/>
          <w:sz w:val="28"/>
          <w:szCs w:val="28"/>
        </w:rPr>
        <w:t xml:space="preserve">Please 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 xml:space="preserve">let me know who will be judging from your District according to the rotation, which is located on the Area VIII Web site. If you have any </w:t>
      </w:r>
      <w:r w:rsidR="00587C6C" w:rsidRPr="00907E0B">
        <w:rPr>
          <w:rFonts w:ascii="Times New Roman" w:eastAsia="Times New Roman" w:hAnsi="Times New Roman"/>
          <w:sz w:val="28"/>
          <w:szCs w:val="28"/>
        </w:rPr>
        <w:t>questions,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 xml:space="preserve"> please feel free t</w:t>
      </w:r>
      <w:r w:rsidR="00124842" w:rsidRPr="00907E0B">
        <w:rPr>
          <w:rFonts w:ascii="Times New Roman" w:eastAsia="Times New Roman" w:hAnsi="Times New Roman"/>
          <w:sz w:val="28"/>
          <w:szCs w:val="28"/>
        </w:rPr>
        <w:t xml:space="preserve">o give me a call at 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>817-5</w:t>
      </w:r>
      <w:r w:rsidR="003F7A95" w:rsidRPr="00907E0B">
        <w:rPr>
          <w:rFonts w:ascii="Times New Roman" w:eastAsia="Times New Roman" w:hAnsi="Times New Roman"/>
          <w:sz w:val="28"/>
          <w:szCs w:val="28"/>
        </w:rPr>
        <w:t>59-4808</w:t>
      </w:r>
      <w:r w:rsidR="00CD669D" w:rsidRPr="00907E0B">
        <w:rPr>
          <w:rFonts w:ascii="Times New Roman" w:eastAsia="Times New Roman" w:hAnsi="Times New Roman"/>
          <w:sz w:val="28"/>
          <w:szCs w:val="28"/>
        </w:rPr>
        <w:t xml:space="preserve"> or email me at</w:t>
      </w:r>
      <w:hyperlink r:id="rId5" w:history="1">
        <w:r w:rsidR="004D6D47" w:rsidRPr="00907E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</w:rPr>
          <w:t xml:space="preserve"> areaviiiffa@gmail.com</w:t>
        </w:r>
      </w:hyperlink>
    </w:p>
    <w:p w14:paraId="4A39EEA4" w14:textId="77777777" w:rsidR="007A57F9" w:rsidRPr="00907E0B" w:rsidRDefault="007A57F9" w:rsidP="00CD669D">
      <w:pPr>
        <w:spacing w:after="0" w:line="240" w:lineRule="auto"/>
        <w:rPr>
          <w:rStyle w:val="Hyperlink"/>
          <w:rFonts w:ascii="Times New Roman" w:eastAsia="Times New Roman" w:hAnsi="Times New Roman"/>
          <w:color w:val="auto"/>
          <w:sz w:val="28"/>
          <w:szCs w:val="28"/>
        </w:rPr>
      </w:pPr>
    </w:p>
    <w:p w14:paraId="40FE3B83" w14:textId="14D09FB1" w:rsidR="00DF3C92" w:rsidRPr="00907E0B" w:rsidRDefault="00DF3C92" w:rsidP="00DF3C9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907E0B">
        <w:rPr>
          <w:rFonts w:ascii="Times New Roman" w:eastAsia="Times New Roman" w:hAnsi="Times New Roman"/>
          <w:sz w:val="28"/>
          <w:szCs w:val="28"/>
          <w:u w:val="single"/>
        </w:rPr>
        <w:t>R</w:t>
      </w:r>
      <w:r w:rsidR="008517D4">
        <w:rPr>
          <w:rFonts w:ascii="Times New Roman" w:eastAsia="Times New Roman" w:hAnsi="Times New Roman"/>
          <w:sz w:val="28"/>
          <w:szCs w:val="28"/>
          <w:u w:val="single"/>
        </w:rPr>
        <w:t>EGISTRATION</w:t>
      </w:r>
    </w:p>
    <w:p w14:paraId="743DEEC6" w14:textId="1E73E4E1" w:rsidR="00DF3C92" w:rsidRPr="00907E0B" w:rsidRDefault="00DF3C92" w:rsidP="00DF3C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 xml:space="preserve">All chapters must register their teams on judgingcard.com </w:t>
      </w:r>
      <w:r w:rsidR="00907E0B" w:rsidRPr="00907E0B">
        <w:rPr>
          <w:rFonts w:ascii="Times New Roman" w:eastAsia="Times New Roman" w:hAnsi="Times New Roman"/>
          <w:b/>
          <w:bCs/>
          <w:sz w:val="28"/>
          <w:szCs w:val="28"/>
        </w:rPr>
        <w:t>PRIOR TO</w:t>
      </w: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 xml:space="preserve"> the registration deadline</w:t>
      </w:r>
    </w:p>
    <w:p w14:paraId="06FE0823" w14:textId="77777777" w:rsidR="00DF3C92" w:rsidRPr="00907E0B" w:rsidRDefault="00DF3C92" w:rsidP="00DF3C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Since all teams are entered on JudgingCard and entry fees charged to your account, no entry fees will be collected the day of the contest </w:t>
      </w:r>
    </w:p>
    <w:p w14:paraId="5A8AD0E6" w14:textId="77777777" w:rsidR="00DF3C92" w:rsidRPr="00907E0B" w:rsidRDefault="00DF3C92" w:rsidP="00DF3C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Please notify me or Amanda Latham if you will not be competing</w:t>
      </w:r>
    </w:p>
    <w:p w14:paraId="4563BFE7" w14:textId="77777777" w:rsidR="00DF3C92" w:rsidRPr="00907E0B" w:rsidRDefault="00DF3C92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14:paraId="4AF94480" w14:textId="3E15D33D" w:rsidR="007A57F9" w:rsidRPr="008517D4" w:rsidRDefault="008517D4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8517D4">
        <w:rPr>
          <w:rFonts w:ascii="Times New Roman" w:eastAsia="Times New Roman" w:hAnsi="Times New Roman"/>
          <w:sz w:val="28"/>
          <w:szCs w:val="28"/>
          <w:u w:val="single"/>
          <w:lang w:val="fr-FR"/>
        </w:rPr>
        <w:t>EVENT LOCATION, TIMES, IMPORTANT CONTE</w:t>
      </w:r>
      <w:r>
        <w:rPr>
          <w:rFonts w:ascii="Times New Roman" w:eastAsia="Times New Roman" w:hAnsi="Times New Roman"/>
          <w:sz w:val="28"/>
          <w:szCs w:val="28"/>
          <w:u w:val="single"/>
          <w:lang w:val="fr-FR"/>
        </w:rPr>
        <w:t>ST INFORMATION</w:t>
      </w:r>
    </w:p>
    <w:p w14:paraId="307D4995" w14:textId="0FE702AC" w:rsidR="003C4552" w:rsidRPr="00907E0B" w:rsidRDefault="003C4552" w:rsidP="003C45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Friday November 22</w:t>
      </w:r>
      <w:r w:rsidRPr="00907E0B">
        <w:rPr>
          <w:rFonts w:ascii="Times New Roman" w:eastAsia="Times New Roman" w:hAnsi="Times New Roman"/>
          <w:b/>
          <w:bCs/>
          <w:sz w:val="28"/>
          <w:szCs w:val="28"/>
          <w:highlight w:val="yellow"/>
          <w:vertAlign w:val="superscript"/>
        </w:rPr>
        <w:t>nd</w:t>
      </w:r>
      <w:r w:rsidRPr="00907E0B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at new location this year! Hillsboro High School- </w:t>
      </w:r>
      <w:r w:rsidR="00DF3C92" w:rsidRPr="00907E0B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   </w:t>
      </w:r>
      <w:r w:rsidRPr="00907E0B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Hillsboro, Tx</w:t>
      </w:r>
    </w:p>
    <w:p w14:paraId="38055C02" w14:textId="2C8147FD" w:rsidR="003C4552" w:rsidRPr="00907E0B" w:rsidRDefault="003C4552" w:rsidP="007A57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Refer to LDE Rules for Official Dress</w:t>
      </w:r>
    </w:p>
    <w:p w14:paraId="1C78A231" w14:textId="45C34DCD" w:rsidR="003C4552" w:rsidRPr="00907E0B" w:rsidRDefault="007A57F9" w:rsidP="003C45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Schedule of participation</w:t>
      </w:r>
    </w:p>
    <w:p w14:paraId="17034FB9" w14:textId="73ED155C" w:rsidR="007A57F9" w:rsidRPr="00907E0B" w:rsidRDefault="007A57F9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All contests will follow the same participation schedule with different time rotations </w:t>
      </w:r>
      <w:r w:rsidR="003C4552" w:rsidRPr="00907E0B">
        <w:rPr>
          <w:rFonts w:ascii="Times New Roman" w:eastAsia="Times New Roman" w:hAnsi="Times New Roman"/>
          <w:sz w:val="28"/>
          <w:szCs w:val="28"/>
        </w:rPr>
        <w:t>(</w:t>
      </w:r>
      <w:r w:rsidR="00907E0B">
        <w:rPr>
          <w:rFonts w:ascii="Times New Roman" w:eastAsia="Times New Roman" w:hAnsi="Times New Roman"/>
          <w:sz w:val="28"/>
          <w:szCs w:val="28"/>
        </w:rPr>
        <w:t xml:space="preserve">new </w:t>
      </w:r>
      <w:r w:rsidR="003C4552" w:rsidRPr="00907E0B">
        <w:rPr>
          <w:rFonts w:ascii="Times New Roman" w:eastAsia="Times New Roman" w:hAnsi="Times New Roman"/>
          <w:sz w:val="28"/>
          <w:szCs w:val="28"/>
        </w:rPr>
        <w:t>rotation schedule attached on area website)</w:t>
      </w:r>
    </w:p>
    <w:p w14:paraId="7C81CC74" w14:textId="1A8D8AA2" w:rsidR="00DF3C92" w:rsidRPr="00907E0B" w:rsidRDefault="00DF3C92" w:rsidP="00DF3C9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First team enters contest room at 9:00am</w:t>
      </w:r>
    </w:p>
    <w:p w14:paraId="16FE9300" w14:textId="18C49D9E" w:rsidR="007A57F9" w:rsidRPr="00907E0B" w:rsidRDefault="007A57F9" w:rsidP="00DF3C9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Skills, Ag Advocacy, and Ag Issues on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30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1CED3108" w14:textId="447761F7" w:rsidR="007A57F9" w:rsidRPr="00907E0B" w:rsidRDefault="007A57F9" w:rsidP="00DF3C9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Chapter Conducting</w:t>
      </w:r>
      <w:r w:rsidR="00907E0B">
        <w:rPr>
          <w:rFonts w:ascii="Times New Roman" w:eastAsia="Times New Roman" w:hAnsi="Times New Roman"/>
          <w:sz w:val="28"/>
          <w:szCs w:val="28"/>
        </w:rPr>
        <w:t xml:space="preserve"> on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35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55B79430" w14:textId="56C4232B" w:rsidR="007A57F9" w:rsidRPr="00907E0B" w:rsidRDefault="007A57F9" w:rsidP="00DF3C9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Junior and Senior creed</w:t>
      </w:r>
      <w:r w:rsidR="00907E0B">
        <w:rPr>
          <w:rFonts w:ascii="Times New Roman" w:eastAsia="Times New Roman" w:hAnsi="Times New Roman"/>
          <w:sz w:val="28"/>
          <w:szCs w:val="28"/>
        </w:rPr>
        <w:t xml:space="preserve"> on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15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420E365E" w14:textId="4E5387BF" w:rsidR="007A57F9" w:rsidRPr="00907E0B" w:rsidRDefault="007A57F9" w:rsidP="00DF3C9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Junior Spanish Creed will start at 9am </w:t>
      </w: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and Senior will follow the completion of the Junior Contest</w:t>
      </w:r>
      <w:r w:rsidR="00907E0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07E0B" w:rsidRPr="00907E0B">
        <w:rPr>
          <w:rFonts w:ascii="Times New Roman" w:eastAsia="Times New Roman" w:hAnsi="Times New Roman"/>
          <w:sz w:val="28"/>
          <w:szCs w:val="28"/>
        </w:rPr>
        <w:t xml:space="preserve">on </w:t>
      </w:r>
      <w:proofErr w:type="gramStart"/>
      <w:r w:rsidR="00907E0B" w:rsidRPr="00907E0B">
        <w:rPr>
          <w:rFonts w:ascii="Times New Roman" w:eastAsia="Times New Roman" w:hAnsi="Times New Roman"/>
          <w:sz w:val="28"/>
          <w:szCs w:val="28"/>
        </w:rPr>
        <w:t>15 minute</w:t>
      </w:r>
      <w:proofErr w:type="gramEnd"/>
      <w:r w:rsidR="00907E0B"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017B18AA" w14:textId="66304E86" w:rsidR="003C4552" w:rsidRPr="00907E0B" w:rsidRDefault="003C4552" w:rsidP="003C45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Public Relations will </w:t>
      </w: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start at 10am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with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25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752FE2F9" w14:textId="0DA2656E" w:rsidR="003C4552" w:rsidRDefault="003C4552" w:rsidP="003C45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Radio will </w:t>
      </w: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start at 10am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with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15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</w:t>
      </w:r>
    </w:p>
    <w:p w14:paraId="6ED40D8E" w14:textId="77777777" w:rsidR="00907E0B" w:rsidRDefault="00907E0B" w:rsidP="00907E0B">
      <w:pPr>
        <w:pStyle w:val="ListParagraph"/>
        <w:spacing w:after="0" w:line="240" w:lineRule="auto"/>
        <w:ind w:left="2880"/>
        <w:rPr>
          <w:rFonts w:ascii="Times New Roman" w:eastAsia="Times New Roman" w:hAnsi="Times New Roman"/>
          <w:sz w:val="28"/>
          <w:szCs w:val="28"/>
        </w:rPr>
      </w:pPr>
    </w:p>
    <w:p w14:paraId="525CD5D6" w14:textId="77777777" w:rsidR="00907E0B" w:rsidRDefault="00907E0B" w:rsidP="00907E0B">
      <w:pPr>
        <w:pStyle w:val="ListParagraph"/>
        <w:spacing w:after="0" w:line="240" w:lineRule="auto"/>
        <w:ind w:left="2880"/>
        <w:rPr>
          <w:rFonts w:ascii="Times New Roman" w:eastAsia="Times New Roman" w:hAnsi="Times New Roman"/>
          <w:sz w:val="28"/>
          <w:szCs w:val="28"/>
        </w:rPr>
      </w:pPr>
    </w:p>
    <w:p w14:paraId="45079B77" w14:textId="77777777" w:rsidR="00907E0B" w:rsidRPr="00907E0B" w:rsidRDefault="00907E0B" w:rsidP="00907E0B">
      <w:pPr>
        <w:pStyle w:val="ListParagraph"/>
        <w:spacing w:after="0" w:line="240" w:lineRule="auto"/>
        <w:ind w:left="2880"/>
        <w:rPr>
          <w:rFonts w:ascii="Times New Roman" w:eastAsia="Times New Roman" w:hAnsi="Times New Roman"/>
          <w:sz w:val="28"/>
          <w:szCs w:val="28"/>
        </w:rPr>
      </w:pPr>
    </w:p>
    <w:p w14:paraId="59C6995F" w14:textId="0F93FFF0" w:rsidR="003C4552" w:rsidRPr="00907E0B" w:rsidRDefault="003C4552" w:rsidP="003C45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>Job Interview will begin at 8:30am</w:t>
      </w:r>
      <w:r w:rsidRPr="00907E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with all contestants completing application </w:t>
      </w:r>
      <w:r w:rsidR="005C2C8A">
        <w:rPr>
          <w:rFonts w:ascii="Times New Roman" w:eastAsia="Times New Roman" w:hAnsi="Times New Roman"/>
          <w:sz w:val="28"/>
          <w:szCs w:val="28"/>
        </w:rPr>
        <w:t>at the same time</w:t>
      </w:r>
    </w:p>
    <w:p w14:paraId="6B5DF877" w14:textId="77777777" w:rsidR="003C4552" w:rsidRPr="00907E0B" w:rsidRDefault="003C4552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First contestant will enter phone interview at 9:00am</w:t>
      </w:r>
    </w:p>
    <w:p w14:paraId="52CCB2C8" w14:textId="19018BD4" w:rsidR="003C4552" w:rsidRPr="00907E0B" w:rsidRDefault="003C4552" w:rsidP="003C45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15 minute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rotations </w:t>
      </w:r>
    </w:p>
    <w:p w14:paraId="38E94575" w14:textId="092A3D23" w:rsidR="003C4552" w:rsidRPr="00907E0B" w:rsidRDefault="003C4552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 xml:space="preserve">Cover Letter, resume, and job description must be uploaded to JudgingCard at time of registration AND ALSO </w:t>
      </w:r>
      <w:r w:rsidRPr="00907E0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bring a copy of each to contest </w:t>
      </w:r>
    </w:p>
    <w:p w14:paraId="11C4001C" w14:textId="77777777" w:rsidR="003C4552" w:rsidRPr="00907E0B" w:rsidRDefault="003C4552" w:rsidP="003C45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Quiz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will begin at 9:00 a.m. </w:t>
      </w:r>
    </w:p>
    <w:p w14:paraId="69F073EC" w14:textId="5599919F" w:rsidR="003C4552" w:rsidRPr="00907E0B" w:rsidRDefault="003C4552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sz w:val="28"/>
          <w:szCs w:val="28"/>
        </w:rPr>
        <w:t>All quiz team members must enter the testing room at the same time</w:t>
      </w:r>
    </w:p>
    <w:p w14:paraId="76CF3172" w14:textId="717249ED" w:rsidR="003C4552" w:rsidRPr="00907E0B" w:rsidRDefault="003C4552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ALL QUIZ TEAMS MUST BE IN THE QUIZ ROOM BY 12:00 NOON</w:t>
      </w:r>
    </w:p>
    <w:p w14:paraId="46A3CAE2" w14:textId="2E828BAF" w:rsidR="003C4552" w:rsidRPr="00907E0B" w:rsidRDefault="007B472C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Cs/>
          <w:sz w:val="28"/>
          <w:szCs w:val="28"/>
        </w:rPr>
        <w:t xml:space="preserve">Quiz teams must use the </w:t>
      </w:r>
      <w:r w:rsidRPr="00907E0B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FBM </w:t>
      </w:r>
      <w:proofErr w:type="spellStart"/>
      <w:r w:rsidRPr="00907E0B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Scansheet</w:t>
      </w:r>
      <w:proofErr w:type="spellEnd"/>
      <w:r w:rsidRPr="00907E0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907E0B">
        <w:rPr>
          <w:rFonts w:ascii="Times New Roman" w:eastAsia="Times New Roman" w:hAnsi="Times New Roman"/>
          <w:bCs/>
          <w:sz w:val="28"/>
          <w:szCs w:val="28"/>
        </w:rPr>
        <w:t>from JudgingCard</w:t>
      </w:r>
    </w:p>
    <w:p w14:paraId="52CF290D" w14:textId="153C0B66" w:rsidR="003C4552" w:rsidRPr="00907E0B" w:rsidRDefault="003C4552" w:rsidP="003C45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Cs/>
          <w:iCs/>
          <w:sz w:val="28"/>
          <w:szCs w:val="28"/>
        </w:rPr>
        <w:t>Be sure to check LDE rules for Quiz and Chapter Conducting guidelines with New Gray Parliamentary Guidebook</w:t>
      </w:r>
      <w:r w:rsidR="007B472C" w:rsidRPr="00907E0B">
        <w:rPr>
          <w:rFonts w:ascii="Times New Roman" w:eastAsia="Times New Roman" w:hAnsi="Times New Roman"/>
          <w:bCs/>
          <w:iCs/>
          <w:sz w:val="28"/>
          <w:szCs w:val="28"/>
        </w:rPr>
        <w:t>!</w:t>
      </w:r>
    </w:p>
    <w:p w14:paraId="53594420" w14:textId="77B7720E" w:rsidR="00DF3C92" w:rsidRPr="00907E0B" w:rsidRDefault="00DF3C92" w:rsidP="00DF3C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07E0B">
        <w:rPr>
          <w:rFonts w:ascii="Times New Roman" w:eastAsia="Times New Roman" w:hAnsi="Times New Roman"/>
          <w:bCs/>
          <w:iCs/>
          <w:sz w:val="28"/>
          <w:szCs w:val="28"/>
        </w:rPr>
        <w:t>Results will begin at 1:00pm</w:t>
      </w:r>
    </w:p>
    <w:p w14:paraId="3D4A1055" w14:textId="34A4A767" w:rsidR="00DF3C92" w:rsidRPr="00907E0B" w:rsidRDefault="00DF3C92" w:rsidP="00DF3C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First and second place teams qualifying for State must select their choice on judges before you leave that day</w:t>
      </w:r>
    </w:p>
    <w:p w14:paraId="4932CF5D" w14:textId="77777777" w:rsidR="00DF3C92" w:rsidRPr="00907E0B" w:rsidRDefault="00DF3C92" w:rsidP="00DF3C92">
      <w:pPr>
        <w:pStyle w:val="ListParagraph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FD2D3FB" w14:textId="77777777" w:rsidR="007A57F9" w:rsidRPr="00907E0B" w:rsidRDefault="007A57F9" w:rsidP="00DF3C92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</w:rPr>
      </w:pPr>
    </w:p>
    <w:p w14:paraId="6BAB5AFE" w14:textId="7B7D73CB" w:rsidR="007A57F9" w:rsidRPr="00907E0B" w:rsidRDefault="008517D4" w:rsidP="007A57F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JUDGE’S INFORMATION</w:t>
      </w:r>
    </w:p>
    <w:p w14:paraId="70721CD8" w14:textId="4CCC337A" w:rsidR="007A57F9" w:rsidRPr="00907E0B" w:rsidRDefault="005C2C8A" w:rsidP="007A5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Judge’s b</w:t>
      </w:r>
      <w:r w:rsidR="007A57F9" w:rsidRPr="00907E0B">
        <w:rPr>
          <w:rFonts w:ascii="Times New Roman" w:eastAsia="Times New Roman" w:hAnsi="Times New Roman"/>
          <w:sz w:val="28"/>
          <w:szCs w:val="28"/>
        </w:rPr>
        <w:t>reakfast 8:00am</w:t>
      </w:r>
    </w:p>
    <w:p w14:paraId="1DD033A7" w14:textId="284ED8ED" w:rsidR="007A57F9" w:rsidRPr="00907E0B" w:rsidRDefault="005C2C8A" w:rsidP="007A5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Judge’s m</w:t>
      </w:r>
      <w:r w:rsidR="007A57F9" w:rsidRPr="00907E0B">
        <w:rPr>
          <w:rFonts w:ascii="Times New Roman" w:eastAsia="Times New Roman" w:hAnsi="Times New Roman"/>
          <w:sz w:val="28"/>
          <w:szCs w:val="28"/>
        </w:rPr>
        <w:t>eeting with Tammy Christian 8:20am; break at 8:50am</w:t>
      </w:r>
    </w:p>
    <w:p w14:paraId="163E2EF0" w14:textId="276E17C6" w:rsidR="007A57F9" w:rsidRPr="00907E0B" w:rsidRDefault="007A57F9" w:rsidP="007A5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First team enters contest</w:t>
      </w:r>
      <w:r w:rsidR="00907E0B" w:rsidRPr="00907E0B">
        <w:rPr>
          <w:rFonts w:ascii="Times New Roman" w:eastAsia="Times New Roman" w:hAnsi="Times New Roman"/>
          <w:sz w:val="28"/>
          <w:szCs w:val="28"/>
        </w:rPr>
        <w:t xml:space="preserve"> room at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9:00am</w:t>
      </w:r>
    </w:p>
    <w:p w14:paraId="6528EB78" w14:textId="77777777" w:rsidR="007A57F9" w:rsidRPr="00907E0B" w:rsidRDefault="007A57F9" w:rsidP="007A57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935A1E" w14:textId="77777777" w:rsidR="007A57F9" w:rsidRPr="00907E0B" w:rsidRDefault="007A57F9" w:rsidP="007A57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6D993E" w14:textId="77777777" w:rsidR="007A57F9" w:rsidRPr="00907E0B" w:rsidRDefault="007A57F9" w:rsidP="007A57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26EDFF" w14:textId="77777777" w:rsidR="00DF3C92" w:rsidRPr="00907E0B" w:rsidRDefault="00DF3C92" w:rsidP="00DF3C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 xml:space="preserve">State LDE’s will be held in Huntsville, December 6, </w:t>
      </w:r>
      <w:proofErr w:type="gramStart"/>
      <w:r w:rsidRPr="00907E0B">
        <w:rPr>
          <w:rFonts w:ascii="Times New Roman" w:eastAsia="Times New Roman" w:hAnsi="Times New Roman"/>
          <w:sz w:val="28"/>
          <w:szCs w:val="28"/>
        </w:rPr>
        <w:t>2024</w:t>
      </w:r>
      <w:proofErr w:type="gramEnd"/>
      <w:r w:rsidRPr="00907E0B">
        <w:rPr>
          <w:rFonts w:ascii="Times New Roman" w:eastAsia="Times New Roman" w:hAnsi="Times New Roman"/>
          <w:sz w:val="28"/>
          <w:szCs w:val="28"/>
        </w:rPr>
        <w:t xml:space="preserve"> and December 7, 2024 at Sam Houston State University.</w:t>
      </w:r>
    </w:p>
    <w:p w14:paraId="46851CF6" w14:textId="77777777" w:rsidR="00DF3C92" w:rsidRPr="00907E0B" w:rsidRDefault="00DF3C92" w:rsidP="00DF3C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 </w:t>
      </w:r>
    </w:p>
    <w:p w14:paraId="7BB4F496" w14:textId="72AF0A15" w:rsidR="00DF3C92" w:rsidRPr="00907E0B" w:rsidRDefault="00DF3C92" w:rsidP="00DF3C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E0B">
        <w:rPr>
          <w:rFonts w:ascii="Times New Roman" w:eastAsia="Times New Roman" w:hAnsi="Times New Roman"/>
          <w:sz w:val="28"/>
          <w:szCs w:val="28"/>
        </w:rPr>
        <w:t>Good Luck to all teams</w:t>
      </w:r>
      <w:r w:rsidR="00907E0B" w:rsidRPr="00907E0B">
        <w:rPr>
          <w:rFonts w:ascii="Times New Roman" w:eastAsia="Times New Roman" w:hAnsi="Times New Roman"/>
          <w:sz w:val="28"/>
          <w:szCs w:val="28"/>
        </w:rPr>
        <w:t>!</w:t>
      </w:r>
      <w:r w:rsidRPr="00907E0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D23C69" w14:textId="77777777" w:rsidR="007A57F9" w:rsidRPr="00907E0B" w:rsidRDefault="007A57F9" w:rsidP="007A57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725E53D" w14:textId="1EC5ED6B" w:rsidR="00CD669D" w:rsidRPr="00907E0B" w:rsidRDefault="00CD669D" w:rsidP="00DF3C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i/>
          <w:iCs/>
          <w:sz w:val="28"/>
          <w:szCs w:val="28"/>
        </w:rPr>
      </w:pPr>
      <w:r w:rsidRPr="00907E0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  </w:t>
      </w:r>
    </w:p>
    <w:p w14:paraId="13D841BC" w14:textId="77777777" w:rsidR="00CD669D" w:rsidRPr="00907E0B" w:rsidRDefault="00CD669D" w:rsidP="00CD669D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907E0B"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14:paraId="4707DC8A" w14:textId="77777777" w:rsidR="00DC613B" w:rsidRPr="00907E0B" w:rsidRDefault="00DC613B" w:rsidP="00CD66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F6345DC" w14:textId="77777777" w:rsidR="008120B7" w:rsidRPr="00907E0B" w:rsidRDefault="008120B7">
      <w:pPr>
        <w:rPr>
          <w:sz w:val="28"/>
          <w:szCs w:val="28"/>
        </w:rPr>
      </w:pPr>
    </w:p>
    <w:sectPr w:rsidR="008120B7" w:rsidRPr="00907E0B" w:rsidSect="0081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3884"/>
    <w:multiLevelType w:val="hybridMultilevel"/>
    <w:tmpl w:val="C89A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331"/>
    <w:multiLevelType w:val="hybridMultilevel"/>
    <w:tmpl w:val="1114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1E5"/>
    <w:multiLevelType w:val="hybridMultilevel"/>
    <w:tmpl w:val="5744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14960">
    <w:abstractNumId w:val="1"/>
  </w:num>
  <w:num w:numId="2" w16cid:durableId="110176842">
    <w:abstractNumId w:val="0"/>
  </w:num>
  <w:num w:numId="3" w16cid:durableId="158715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9D"/>
    <w:rsid w:val="00001EE4"/>
    <w:rsid w:val="000756B6"/>
    <w:rsid w:val="000D792A"/>
    <w:rsid w:val="000E701C"/>
    <w:rsid w:val="00124842"/>
    <w:rsid w:val="001A1C67"/>
    <w:rsid w:val="001C7585"/>
    <w:rsid w:val="002410B7"/>
    <w:rsid w:val="002620D3"/>
    <w:rsid w:val="002635B8"/>
    <w:rsid w:val="002E6955"/>
    <w:rsid w:val="002E72A9"/>
    <w:rsid w:val="00342B23"/>
    <w:rsid w:val="00370145"/>
    <w:rsid w:val="003A1EC4"/>
    <w:rsid w:val="003B2FE5"/>
    <w:rsid w:val="003C2B36"/>
    <w:rsid w:val="003C4552"/>
    <w:rsid w:val="003C5975"/>
    <w:rsid w:val="003F7A95"/>
    <w:rsid w:val="004017DC"/>
    <w:rsid w:val="00460DE9"/>
    <w:rsid w:val="004652BE"/>
    <w:rsid w:val="004D18CC"/>
    <w:rsid w:val="004D6D47"/>
    <w:rsid w:val="004F1A42"/>
    <w:rsid w:val="004F57FA"/>
    <w:rsid w:val="004F5B4D"/>
    <w:rsid w:val="0054605F"/>
    <w:rsid w:val="00572D84"/>
    <w:rsid w:val="00587C6C"/>
    <w:rsid w:val="005C2C8A"/>
    <w:rsid w:val="005E6ECF"/>
    <w:rsid w:val="006320F3"/>
    <w:rsid w:val="006C6787"/>
    <w:rsid w:val="00774E7A"/>
    <w:rsid w:val="007A57F9"/>
    <w:rsid w:val="007B472C"/>
    <w:rsid w:val="007E5FBA"/>
    <w:rsid w:val="008120B7"/>
    <w:rsid w:val="0082257C"/>
    <w:rsid w:val="008228A9"/>
    <w:rsid w:val="008279E0"/>
    <w:rsid w:val="00845E8F"/>
    <w:rsid w:val="00850603"/>
    <w:rsid w:val="008517D4"/>
    <w:rsid w:val="008761A8"/>
    <w:rsid w:val="00892E1E"/>
    <w:rsid w:val="008A10AF"/>
    <w:rsid w:val="008A56C1"/>
    <w:rsid w:val="00907E0B"/>
    <w:rsid w:val="00932ADD"/>
    <w:rsid w:val="009849D8"/>
    <w:rsid w:val="00A37761"/>
    <w:rsid w:val="00A56BF4"/>
    <w:rsid w:val="00AE6407"/>
    <w:rsid w:val="00AF24BD"/>
    <w:rsid w:val="00B749F0"/>
    <w:rsid w:val="00BB1621"/>
    <w:rsid w:val="00BD7B9B"/>
    <w:rsid w:val="00BF2BC4"/>
    <w:rsid w:val="00C476E8"/>
    <w:rsid w:val="00C740F0"/>
    <w:rsid w:val="00CA5971"/>
    <w:rsid w:val="00CA690B"/>
    <w:rsid w:val="00CD669D"/>
    <w:rsid w:val="00D87E5E"/>
    <w:rsid w:val="00DC613B"/>
    <w:rsid w:val="00DF3C92"/>
    <w:rsid w:val="00E41DBB"/>
    <w:rsid w:val="00E66A7A"/>
    <w:rsid w:val="00EA1287"/>
    <w:rsid w:val="00EA2F08"/>
    <w:rsid w:val="00EA5D50"/>
    <w:rsid w:val="00F156BC"/>
    <w:rsid w:val="00F93612"/>
    <w:rsid w:val="00FA01FD"/>
    <w:rsid w:val="00FA1337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BCE1"/>
  <w15:chartTrackingRefBased/>
  <w15:docId w15:val="{84B4537C-94DB-405E-9247-3DA9350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6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D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6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CD66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CD669D"/>
    <w:rPr>
      <w:color w:val="0000FF"/>
      <w:u w:val="single"/>
    </w:rPr>
  </w:style>
  <w:style w:type="character" w:styleId="Strong">
    <w:name w:val="Strong"/>
    <w:uiPriority w:val="22"/>
    <w:qFormat/>
    <w:rsid w:val="00CD669D"/>
    <w:rPr>
      <w:b/>
      <w:bCs/>
    </w:rPr>
  </w:style>
  <w:style w:type="paragraph" w:styleId="ListParagraph">
    <w:name w:val="List Paragraph"/>
    <w:basedOn w:val="Normal"/>
    <w:uiPriority w:val="34"/>
    <w:qFormat/>
    <w:rsid w:val="007A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areaviiif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ATTENTION: You must register your chapters LDE teams on judgingcard.com for Di</vt:lpstr>
      <vt:lpstr>        Area LDE’s will be on Saturday, November 18, 2023 again at WAXAHACHIE HIGH SCHOO</vt:lpstr>
      <vt:lpstr>        JUDGES BREAKFAST @ 8:00: JUDGES MEET WITH TAMMY CHRISTIAN AND EACH CONTEST SUPER</vt:lpstr>
    </vt:vector>
  </TitlesOfParts>
  <Company>Microsoft</Company>
  <LinksUpToDate>false</LinksUpToDate>
  <CharactersWithSpaces>2585</CharactersWithSpaces>
  <SharedDoc>false</SharedDoc>
  <HLinks>
    <vt:vector size="12" baseType="variant">
      <vt:variant>
        <vt:i4>1703994</vt:i4>
      </vt:variant>
      <vt:variant>
        <vt:i4>3</vt:i4>
      </vt:variant>
      <vt:variant>
        <vt:i4>0</vt:i4>
      </vt:variant>
      <vt:variant>
        <vt:i4>5</vt:i4>
      </vt:variant>
      <vt:variant>
        <vt:lpwstr>mailto:areaviiiffa@gmail.com</vt:lpwstr>
      </vt:variant>
      <vt:variant>
        <vt:lpwstr/>
      </vt:variant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mailto:%20areaviiiffa@gmail.com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Gary Rosenbusch security</cp:lastModifiedBy>
  <cp:revision>2</cp:revision>
  <dcterms:created xsi:type="dcterms:W3CDTF">2024-11-11T19:22:00Z</dcterms:created>
  <dcterms:modified xsi:type="dcterms:W3CDTF">2024-11-11T19:22:00Z</dcterms:modified>
</cp:coreProperties>
</file>