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2D" w:rsidRDefault="008A0D39">
      <w:pPr>
        <w:ind w:left="-1350"/>
        <w:jc w:val="center"/>
        <w:rPr>
          <w:sz w:val="24"/>
          <w:szCs w:val="24"/>
        </w:rPr>
      </w:pPr>
      <w:r>
        <w:rPr>
          <w:sz w:val="24"/>
          <w:szCs w:val="24"/>
        </w:rPr>
        <w:t>EXECUTIVE COMMITTEE MEETING</w:t>
      </w:r>
    </w:p>
    <w:p w:rsidR="00CE252D" w:rsidRDefault="008A0D39">
      <w:pPr>
        <w:ind w:left="-1350"/>
        <w:jc w:val="center"/>
        <w:rPr>
          <w:sz w:val="24"/>
          <w:szCs w:val="24"/>
        </w:rPr>
      </w:pPr>
      <w:r>
        <w:rPr>
          <w:sz w:val="24"/>
          <w:szCs w:val="24"/>
        </w:rPr>
        <w:t>Riesel, Texas</w:t>
      </w:r>
    </w:p>
    <w:p w:rsidR="00CE252D" w:rsidRDefault="00C674AA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June 6, 2017</w:t>
      </w:r>
    </w:p>
    <w:p w:rsidR="00CE252D" w:rsidRDefault="007A0598">
      <w:pPr>
        <w:ind w:left="-1350"/>
        <w:jc w:val="center"/>
        <w:rPr>
          <w:sz w:val="24"/>
          <w:szCs w:val="24"/>
        </w:rPr>
      </w:pPr>
      <w:r>
        <w:rPr>
          <w:sz w:val="24"/>
          <w:szCs w:val="24"/>
        </w:rPr>
        <w:t>9:3</w:t>
      </w:r>
      <w:r w:rsidR="008A0D39">
        <w:rPr>
          <w:sz w:val="24"/>
          <w:szCs w:val="24"/>
        </w:rPr>
        <w:t>0 a.m.</w:t>
      </w:r>
    </w:p>
    <w:p w:rsidR="00CE252D" w:rsidRDefault="00CE252D">
      <w:pPr>
        <w:pStyle w:val="Heading2"/>
        <w:ind w:firstLine="720"/>
        <w:rPr>
          <w:sz w:val="24"/>
          <w:szCs w:val="24"/>
        </w:rPr>
      </w:pPr>
    </w:p>
    <w:p w:rsidR="00CE252D" w:rsidRDefault="00BA549B" w:rsidP="00BA549B">
      <w:pPr>
        <w:pStyle w:val="Heading2"/>
        <w:ind w:firstLine="1710"/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r w:rsidR="00E2490E">
        <w:rPr>
          <w:sz w:val="24"/>
          <w:szCs w:val="24"/>
        </w:rPr>
        <w:t xml:space="preserve">President </w:t>
      </w:r>
      <w:proofErr w:type="gramStart"/>
      <w:r w:rsidR="00E2490E">
        <w:rPr>
          <w:sz w:val="24"/>
          <w:szCs w:val="24"/>
        </w:rPr>
        <w:t xml:space="preserve">– </w:t>
      </w:r>
      <w:r w:rsidR="008A0D39">
        <w:rPr>
          <w:sz w:val="24"/>
          <w:szCs w:val="24"/>
        </w:rPr>
        <w:t xml:space="preserve"> </w:t>
      </w:r>
      <w:r>
        <w:rPr>
          <w:sz w:val="24"/>
          <w:szCs w:val="24"/>
        </w:rPr>
        <w:t>Mike</w:t>
      </w:r>
      <w:proofErr w:type="gramEnd"/>
      <w:r>
        <w:rPr>
          <w:sz w:val="24"/>
          <w:szCs w:val="24"/>
        </w:rPr>
        <w:t xml:space="preserve"> Gann </w:t>
      </w:r>
      <w:r w:rsidR="00C4672C">
        <w:rPr>
          <w:sz w:val="24"/>
          <w:szCs w:val="24"/>
        </w:rPr>
        <w:t>will called the</w:t>
      </w:r>
      <w:r w:rsidR="008A0D39">
        <w:rPr>
          <w:sz w:val="24"/>
          <w:szCs w:val="24"/>
        </w:rPr>
        <w:t xml:space="preserve"> meeting to order</w:t>
      </w:r>
      <w:r w:rsidR="00C4672C">
        <w:rPr>
          <w:sz w:val="24"/>
          <w:szCs w:val="24"/>
        </w:rPr>
        <w:t xml:space="preserve"> at 9:32 am</w:t>
      </w:r>
    </w:p>
    <w:p w:rsidR="00CE252D" w:rsidRDefault="00CE252D">
      <w:pPr>
        <w:ind w:left="-1350"/>
        <w:jc w:val="center"/>
        <w:rPr>
          <w:sz w:val="24"/>
          <w:szCs w:val="24"/>
        </w:rPr>
      </w:pPr>
    </w:p>
    <w:p w:rsidR="00CE252D" w:rsidRDefault="008A0D39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Review Area Financial Records  -  </w:t>
      </w:r>
      <w:r w:rsidR="00175B00">
        <w:rPr>
          <w:sz w:val="24"/>
          <w:szCs w:val="24"/>
        </w:rPr>
        <w:t>Gary</w:t>
      </w:r>
      <w:r>
        <w:rPr>
          <w:sz w:val="24"/>
          <w:szCs w:val="24"/>
        </w:rPr>
        <w:t xml:space="preserve"> Rosenbusch</w:t>
      </w:r>
    </w:p>
    <w:p w:rsidR="00083BE7" w:rsidRDefault="003D5CEC" w:rsidP="000B448C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Area/District </w:t>
      </w:r>
      <w:r w:rsidR="00083BE7">
        <w:rPr>
          <w:sz w:val="24"/>
          <w:szCs w:val="24"/>
        </w:rPr>
        <w:t>Funds – Ag Teachers Conference</w:t>
      </w:r>
    </w:p>
    <w:p w:rsidR="00E2490E" w:rsidRDefault="003D5CEC" w:rsidP="000B448C">
      <w:pPr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$25,000.00 </w:t>
      </w:r>
      <w:r w:rsidR="00C674AA">
        <w:rPr>
          <w:sz w:val="24"/>
          <w:szCs w:val="24"/>
        </w:rPr>
        <w:t xml:space="preserve">was placed with Randy Robertson Wells Fargo </w:t>
      </w:r>
      <w:r>
        <w:rPr>
          <w:sz w:val="24"/>
          <w:szCs w:val="24"/>
        </w:rPr>
        <w:t>Financial Advisor</w:t>
      </w:r>
    </w:p>
    <w:p w:rsidR="00B5537A" w:rsidRPr="000B448C" w:rsidRDefault="00C674AA" w:rsidP="000B448C">
      <w:pPr>
        <w:pStyle w:val="ListParagraph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CD from Credit Union $14,558.70 + $10,441.30 from Area checking account</w:t>
      </w:r>
    </w:p>
    <w:p w:rsidR="000B448C" w:rsidRDefault="000B448C" w:rsidP="000B448C">
      <w:pPr>
        <w:ind w:left="90"/>
        <w:rPr>
          <w:sz w:val="24"/>
          <w:szCs w:val="24"/>
        </w:rPr>
      </w:pPr>
    </w:p>
    <w:p w:rsidR="006C0D4F" w:rsidRPr="000B448C" w:rsidRDefault="006C0D4F" w:rsidP="000B448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B448C">
        <w:rPr>
          <w:sz w:val="24"/>
          <w:szCs w:val="24"/>
        </w:rPr>
        <w:t>Reports or Concerns on list below:</w:t>
      </w:r>
    </w:p>
    <w:p w:rsidR="006C0D4F" w:rsidRDefault="006C0D4F" w:rsidP="006C0D4F">
      <w:pPr>
        <w:rPr>
          <w:sz w:val="24"/>
          <w:szCs w:val="24"/>
        </w:rPr>
      </w:pPr>
    </w:p>
    <w:p w:rsidR="00CE252D" w:rsidRPr="000B448C" w:rsidRDefault="00205D80" w:rsidP="000B448C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>LDE Report</w:t>
      </w:r>
      <w:r w:rsidR="00175B00" w:rsidRPr="000B448C">
        <w:rPr>
          <w:sz w:val="24"/>
          <w:szCs w:val="24"/>
        </w:rPr>
        <w:t xml:space="preserve"> </w:t>
      </w:r>
      <w:r w:rsidR="00C4672C">
        <w:rPr>
          <w:sz w:val="24"/>
          <w:szCs w:val="24"/>
        </w:rPr>
        <w:t>– No comment</w:t>
      </w:r>
    </w:p>
    <w:p w:rsidR="00205D80" w:rsidRDefault="00205D80" w:rsidP="000B448C">
      <w:pPr>
        <w:ind w:left="-630"/>
        <w:rPr>
          <w:sz w:val="24"/>
          <w:szCs w:val="24"/>
        </w:rPr>
      </w:pPr>
    </w:p>
    <w:p w:rsidR="00CE252D" w:rsidRDefault="008A0D39" w:rsidP="000B448C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>CDE Report</w:t>
      </w:r>
      <w:r w:rsidR="00C4672C">
        <w:rPr>
          <w:sz w:val="24"/>
          <w:szCs w:val="24"/>
        </w:rPr>
        <w:t xml:space="preserve"> – </w:t>
      </w:r>
      <w:r w:rsidR="00C4672C" w:rsidRPr="00C4672C">
        <w:rPr>
          <w:b/>
          <w:sz w:val="24"/>
          <w:szCs w:val="24"/>
        </w:rPr>
        <w:t>Vet Tech lighting in Stall Area. Better at Area</w:t>
      </w:r>
    </w:p>
    <w:p w:rsidR="000E7FEE" w:rsidRDefault="000E7FEE" w:rsidP="000B448C">
      <w:pPr>
        <w:ind w:left="360"/>
        <w:rPr>
          <w:sz w:val="24"/>
          <w:szCs w:val="24"/>
        </w:rPr>
      </w:pPr>
    </w:p>
    <w:p w:rsidR="000E7FEE" w:rsidRPr="00C4672C" w:rsidRDefault="000E7FEE" w:rsidP="000B448C">
      <w:pPr>
        <w:ind w:left="360"/>
        <w:rPr>
          <w:b/>
          <w:sz w:val="24"/>
          <w:szCs w:val="24"/>
        </w:rPr>
      </w:pPr>
      <w:r>
        <w:rPr>
          <w:sz w:val="24"/>
          <w:szCs w:val="24"/>
        </w:rPr>
        <w:t>SDE Report</w:t>
      </w:r>
      <w:r w:rsidR="00C4672C">
        <w:rPr>
          <w:sz w:val="24"/>
          <w:szCs w:val="24"/>
        </w:rPr>
        <w:t xml:space="preserve"> – </w:t>
      </w:r>
      <w:r w:rsidR="00C4672C" w:rsidRPr="00C4672C">
        <w:rPr>
          <w:b/>
          <w:sz w:val="24"/>
          <w:szCs w:val="24"/>
        </w:rPr>
        <w:t>Concerns of not having critique sheets from judges</w:t>
      </w:r>
    </w:p>
    <w:p w:rsidR="006C0D4F" w:rsidRDefault="006C0D4F" w:rsidP="000B448C">
      <w:pPr>
        <w:ind w:left="-630"/>
        <w:rPr>
          <w:sz w:val="24"/>
          <w:szCs w:val="24"/>
        </w:rPr>
      </w:pPr>
    </w:p>
    <w:p w:rsidR="0095446F" w:rsidRPr="000B448C" w:rsidRDefault="0095446F" w:rsidP="000B448C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>Animal Industry Report</w:t>
      </w:r>
      <w:r w:rsidR="00C4672C">
        <w:rPr>
          <w:sz w:val="24"/>
          <w:szCs w:val="24"/>
        </w:rPr>
        <w:t xml:space="preserve"> </w:t>
      </w:r>
      <w:r w:rsidR="00C4672C" w:rsidRPr="00C4672C">
        <w:rPr>
          <w:b/>
          <w:sz w:val="24"/>
          <w:szCs w:val="24"/>
        </w:rPr>
        <w:t>– Ethics Policy more important. Have to have 911 addresses of the location where animals will be kept.</w:t>
      </w:r>
    </w:p>
    <w:p w:rsidR="006C0D4F" w:rsidRDefault="006C0D4F" w:rsidP="000B448C">
      <w:pPr>
        <w:ind w:left="-630"/>
        <w:rPr>
          <w:sz w:val="24"/>
          <w:szCs w:val="24"/>
        </w:rPr>
      </w:pPr>
    </w:p>
    <w:p w:rsidR="0095446F" w:rsidRPr="000B448C" w:rsidRDefault="006C0D4F" w:rsidP="000B448C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>Ag Mechanics</w:t>
      </w:r>
      <w:r w:rsidR="000E7FEE">
        <w:rPr>
          <w:sz w:val="24"/>
          <w:szCs w:val="24"/>
        </w:rPr>
        <w:t>/Tractor Tech</w:t>
      </w:r>
      <w:r w:rsidRPr="000B448C">
        <w:rPr>
          <w:sz w:val="24"/>
          <w:szCs w:val="24"/>
        </w:rPr>
        <w:t xml:space="preserve"> Report</w:t>
      </w:r>
      <w:r w:rsidR="00C4672C">
        <w:rPr>
          <w:sz w:val="24"/>
          <w:szCs w:val="24"/>
        </w:rPr>
        <w:t xml:space="preserve"> –</w:t>
      </w:r>
    </w:p>
    <w:p w:rsidR="006C0D4F" w:rsidRDefault="006C0D4F" w:rsidP="000B448C">
      <w:pPr>
        <w:ind w:left="-630"/>
        <w:rPr>
          <w:sz w:val="24"/>
          <w:szCs w:val="24"/>
        </w:rPr>
      </w:pPr>
    </w:p>
    <w:p w:rsidR="006C0D4F" w:rsidRPr="000B448C" w:rsidRDefault="006C5199" w:rsidP="000B448C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>Horticulture</w:t>
      </w:r>
      <w:r w:rsidR="006C0D4F" w:rsidRPr="000B448C">
        <w:rPr>
          <w:sz w:val="24"/>
          <w:szCs w:val="24"/>
        </w:rPr>
        <w:t xml:space="preserve"> Report</w:t>
      </w:r>
    </w:p>
    <w:p w:rsidR="006C0D4F" w:rsidRDefault="006C0D4F" w:rsidP="000B448C">
      <w:pPr>
        <w:ind w:left="-630"/>
        <w:rPr>
          <w:sz w:val="24"/>
          <w:szCs w:val="24"/>
        </w:rPr>
      </w:pPr>
    </w:p>
    <w:p w:rsidR="00C4672C" w:rsidRPr="00C4672C" w:rsidRDefault="006C0D4F" w:rsidP="00C4672C">
      <w:pPr>
        <w:ind w:left="360"/>
        <w:rPr>
          <w:b/>
          <w:sz w:val="24"/>
          <w:szCs w:val="24"/>
        </w:rPr>
      </w:pPr>
      <w:r w:rsidRPr="000B448C">
        <w:rPr>
          <w:sz w:val="24"/>
          <w:szCs w:val="24"/>
        </w:rPr>
        <w:t>Awards and Degree Report</w:t>
      </w:r>
      <w:r w:rsidR="00C4672C">
        <w:rPr>
          <w:sz w:val="24"/>
          <w:szCs w:val="24"/>
        </w:rPr>
        <w:t xml:space="preserve"> - </w:t>
      </w:r>
      <w:r w:rsidR="00C4672C" w:rsidRPr="00C4672C">
        <w:rPr>
          <w:b/>
          <w:sz w:val="24"/>
          <w:szCs w:val="24"/>
        </w:rPr>
        <w:t>More people needed to check Lone Stars. Suggested to go back to the Gauntlet style of checking Lone Stars.</w:t>
      </w:r>
    </w:p>
    <w:p w:rsidR="00284D73" w:rsidRDefault="00284D73" w:rsidP="000B448C">
      <w:pPr>
        <w:ind w:left="-630"/>
        <w:rPr>
          <w:sz w:val="24"/>
          <w:szCs w:val="24"/>
        </w:rPr>
      </w:pPr>
    </w:p>
    <w:p w:rsidR="00CE252D" w:rsidRPr="000B448C" w:rsidRDefault="008A0D39" w:rsidP="000B448C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>Degree Check Committee Report</w:t>
      </w:r>
      <w:r w:rsidR="006C5199" w:rsidRPr="000B448C">
        <w:rPr>
          <w:sz w:val="24"/>
          <w:szCs w:val="24"/>
        </w:rPr>
        <w:t>s</w:t>
      </w:r>
      <w:r w:rsidR="00C4672C">
        <w:rPr>
          <w:sz w:val="24"/>
          <w:szCs w:val="24"/>
        </w:rPr>
        <w:t xml:space="preserve"> – </w:t>
      </w:r>
      <w:r w:rsidR="00C4672C" w:rsidRPr="002124D1">
        <w:rPr>
          <w:b/>
          <w:sz w:val="24"/>
          <w:szCs w:val="24"/>
        </w:rPr>
        <w:t xml:space="preserve">More people needed to score Proficiencies. Moved by Jared </w:t>
      </w:r>
      <w:r w:rsidR="002124D1" w:rsidRPr="002124D1">
        <w:rPr>
          <w:b/>
          <w:sz w:val="24"/>
          <w:szCs w:val="24"/>
        </w:rPr>
        <w:t>Doughty</w:t>
      </w:r>
      <w:r w:rsidR="00C4672C" w:rsidRPr="002124D1">
        <w:rPr>
          <w:b/>
          <w:sz w:val="24"/>
          <w:szCs w:val="24"/>
        </w:rPr>
        <w:t xml:space="preserve"> and 2nd by Larry </w:t>
      </w:r>
      <w:proofErr w:type="gramStart"/>
      <w:r w:rsidR="00C4672C" w:rsidRPr="002124D1">
        <w:rPr>
          <w:b/>
          <w:sz w:val="24"/>
          <w:szCs w:val="24"/>
        </w:rPr>
        <w:t>Little</w:t>
      </w:r>
      <w:proofErr w:type="gramEnd"/>
      <w:r w:rsidR="00C4672C" w:rsidRPr="002124D1">
        <w:rPr>
          <w:b/>
          <w:sz w:val="24"/>
          <w:szCs w:val="24"/>
        </w:rPr>
        <w:t xml:space="preserve"> to move Talent contest to the morning of the Area Convention.</w:t>
      </w:r>
      <w:r w:rsidR="002124D1" w:rsidRPr="002124D1">
        <w:rPr>
          <w:b/>
          <w:sz w:val="24"/>
          <w:szCs w:val="24"/>
        </w:rPr>
        <w:t xml:space="preserve"> Motion passed. Need to rope off area for voting delegates.</w:t>
      </w:r>
    </w:p>
    <w:p w:rsidR="00CE252D" w:rsidRDefault="00CE252D" w:rsidP="000B448C">
      <w:pPr>
        <w:ind w:left="-630"/>
        <w:rPr>
          <w:sz w:val="24"/>
          <w:szCs w:val="24"/>
        </w:rPr>
      </w:pPr>
    </w:p>
    <w:p w:rsidR="00CE252D" w:rsidRPr="000B448C" w:rsidRDefault="008A0D39" w:rsidP="000B448C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>Scholarship Report</w:t>
      </w:r>
      <w:r w:rsidR="00CD1DDE" w:rsidRPr="000B448C">
        <w:rPr>
          <w:sz w:val="24"/>
          <w:szCs w:val="24"/>
        </w:rPr>
        <w:t xml:space="preserve"> </w:t>
      </w:r>
      <w:r w:rsidR="002124D1">
        <w:rPr>
          <w:sz w:val="24"/>
          <w:szCs w:val="24"/>
        </w:rPr>
        <w:t>–</w:t>
      </w:r>
      <w:r w:rsidR="00CD1DDE" w:rsidRPr="000B448C">
        <w:rPr>
          <w:sz w:val="24"/>
          <w:szCs w:val="24"/>
        </w:rPr>
        <w:t xml:space="preserve"> </w:t>
      </w:r>
      <w:r w:rsidR="002124D1" w:rsidRPr="002124D1">
        <w:rPr>
          <w:b/>
          <w:sz w:val="24"/>
          <w:szCs w:val="24"/>
        </w:rPr>
        <w:t>Pre check and scoring at TSTC is a big plus.</w:t>
      </w:r>
    </w:p>
    <w:p w:rsidR="00CE252D" w:rsidRDefault="00CE252D">
      <w:pPr>
        <w:rPr>
          <w:sz w:val="24"/>
          <w:szCs w:val="24"/>
        </w:rPr>
      </w:pPr>
    </w:p>
    <w:p w:rsidR="00CE252D" w:rsidRDefault="00D54D97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Area Leadership Conference</w:t>
      </w:r>
    </w:p>
    <w:p w:rsidR="00CE252D" w:rsidRPr="000B448C" w:rsidRDefault="000E7FEE" w:rsidP="000B448C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  <w:t xml:space="preserve"> June 12-14, 2017</w:t>
      </w:r>
    </w:p>
    <w:p w:rsidR="00B54E59" w:rsidRPr="000B448C" w:rsidRDefault="00B54E59" w:rsidP="000B448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B448C">
        <w:rPr>
          <w:sz w:val="24"/>
          <w:szCs w:val="24"/>
        </w:rPr>
        <w:t>Place: Glen Lake Stillwat</w:t>
      </w:r>
      <w:r w:rsidR="00D8603A" w:rsidRPr="000B448C">
        <w:rPr>
          <w:sz w:val="24"/>
          <w:szCs w:val="24"/>
        </w:rPr>
        <w:t xml:space="preserve">er Retreat Center </w:t>
      </w:r>
    </w:p>
    <w:p w:rsidR="00CE252D" w:rsidRPr="000B448C" w:rsidRDefault="008A0D39" w:rsidP="000B448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B448C">
        <w:rPr>
          <w:sz w:val="24"/>
          <w:szCs w:val="24"/>
        </w:rPr>
        <w:t>Time</w:t>
      </w:r>
      <w:r w:rsidR="00B54E59" w:rsidRPr="000B448C">
        <w:rPr>
          <w:sz w:val="24"/>
          <w:szCs w:val="24"/>
        </w:rPr>
        <w:t>:  Registration 11:00 a.m. to 12:00 noon</w:t>
      </w:r>
      <w:r w:rsidRPr="000B448C">
        <w:rPr>
          <w:sz w:val="24"/>
          <w:szCs w:val="24"/>
        </w:rPr>
        <w:tab/>
      </w:r>
    </w:p>
    <w:p w:rsidR="00CE252D" w:rsidRPr="000B448C" w:rsidRDefault="00363663" w:rsidP="000B448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B448C">
        <w:rPr>
          <w:sz w:val="24"/>
          <w:szCs w:val="24"/>
        </w:rPr>
        <w:t>Cost:  $120.00 for students and $14</w:t>
      </w:r>
      <w:r w:rsidR="005201CE" w:rsidRPr="000B448C">
        <w:rPr>
          <w:sz w:val="24"/>
          <w:szCs w:val="24"/>
        </w:rPr>
        <w:t xml:space="preserve">5.00 </w:t>
      </w:r>
      <w:r w:rsidR="008A0D39" w:rsidRPr="000B448C">
        <w:rPr>
          <w:sz w:val="24"/>
          <w:szCs w:val="24"/>
        </w:rPr>
        <w:t>for Advisors</w:t>
      </w:r>
      <w:r w:rsidR="00CF681B">
        <w:rPr>
          <w:sz w:val="24"/>
          <w:szCs w:val="24"/>
        </w:rPr>
        <w:t xml:space="preserve"> – Register on Judgingcard.com</w:t>
      </w:r>
    </w:p>
    <w:p w:rsidR="00CE252D" w:rsidRPr="000B448C" w:rsidRDefault="008A0D39" w:rsidP="000B448C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Who Pays:  </w:t>
      </w:r>
      <w:r w:rsidR="000E7FEE">
        <w:rPr>
          <w:sz w:val="24"/>
          <w:szCs w:val="24"/>
        </w:rPr>
        <w:t>Last year all Districts paid for their Officers</w:t>
      </w:r>
    </w:p>
    <w:p w:rsidR="00CE252D" w:rsidRDefault="000C11A8" w:rsidP="000C11A8">
      <w:pPr>
        <w:tabs>
          <w:tab w:val="left" w:pos="3405"/>
        </w:tabs>
        <w:ind w:left="-1350"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E252D" w:rsidRDefault="008A0D39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Chapter Officer Camp</w:t>
      </w:r>
    </w:p>
    <w:p w:rsidR="00CE252D" w:rsidRPr="000B448C" w:rsidRDefault="00D8603A" w:rsidP="000B448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Date:  </w:t>
      </w:r>
      <w:r w:rsidR="000E7FEE">
        <w:rPr>
          <w:sz w:val="24"/>
          <w:szCs w:val="24"/>
        </w:rPr>
        <w:t xml:space="preserve">  June 16-17, 2017</w:t>
      </w:r>
    </w:p>
    <w:p w:rsidR="00CE252D" w:rsidRPr="000B448C" w:rsidRDefault="008A0D39" w:rsidP="000B448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B448C">
        <w:rPr>
          <w:sz w:val="24"/>
          <w:szCs w:val="24"/>
        </w:rPr>
        <w:t>Place:  Glen L</w:t>
      </w:r>
      <w:r w:rsidR="003C5BD3" w:rsidRPr="000B448C">
        <w:rPr>
          <w:sz w:val="24"/>
          <w:szCs w:val="24"/>
        </w:rPr>
        <w:t>ake</w:t>
      </w:r>
      <w:r w:rsidRPr="000B448C">
        <w:rPr>
          <w:sz w:val="24"/>
          <w:szCs w:val="24"/>
        </w:rPr>
        <w:t xml:space="preserve"> Camp, Glen Rose, Texas</w:t>
      </w:r>
    </w:p>
    <w:p w:rsidR="006C10B2" w:rsidRPr="000B448C" w:rsidRDefault="008A0D39" w:rsidP="000B448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Time:  </w:t>
      </w:r>
      <w:r w:rsidR="00363663" w:rsidRPr="000B448C">
        <w:rPr>
          <w:sz w:val="24"/>
          <w:szCs w:val="24"/>
        </w:rPr>
        <w:t>5:00 – 5:45 p.m. Registration will be at G</w:t>
      </w:r>
      <w:r w:rsidR="003C5BD3" w:rsidRPr="000B448C">
        <w:rPr>
          <w:sz w:val="24"/>
          <w:szCs w:val="24"/>
        </w:rPr>
        <w:t xml:space="preserve">len </w:t>
      </w:r>
      <w:r w:rsidR="006C10B2" w:rsidRPr="000B448C">
        <w:rPr>
          <w:sz w:val="24"/>
          <w:szCs w:val="24"/>
        </w:rPr>
        <w:t>Rose High School Commons Area with the evening meal to follow in the Cafeteria.</w:t>
      </w:r>
    </w:p>
    <w:p w:rsidR="00CE252D" w:rsidRPr="000B448C" w:rsidRDefault="00205D80" w:rsidP="000B448C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0B448C">
        <w:rPr>
          <w:sz w:val="24"/>
          <w:szCs w:val="24"/>
        </w:rPr>
        <w:t>Cos</w:t>
      </w:r>
      <w:r w:rsidR="00363663" w:rsidRPr="000B448C">
        <w:rPr>
          <w:sz w:val="24"/>
          <w:szCs w:val="24"/>
        </w:rPr>
        <w:t>t:  $50</w:t>
      </w:r>
      <w:r w:rsidR="005201CE" w:rsidRPr="000B448C">
        <w:rPr>
          <w:sz w:val="24"/>
          <w:szCs w:val="24"/>
        </w:rPr>
        <w:t>.00 for Students and Teachers</w:t>
      </w:r>
      <w:r w:rsidR="00CF681B">
        <w:rPr>
          <w:sz w:val="24"/>
          <w:szCs w:val="24"/>
        </w:rPr>
        <w:t xml:space="preserve"> – Register on judgingcard.com</w:t>
      </w:r>
    </w:p>
    <w:p w:rsidR="00CE252D" w:rsidRDefault="00CE252D">
      <w:pPr>
        <w:rPr>
          <w:sz w:val="24"/>
          <w:szCs w:val="24"/>
        </w:rPr>
      </w:pPr>
    </w:p>
    <w:p w:rsidR="00CE252D" w:rsidRDefault="008A0D39" w:rsidP="000B448C">
      <w:pPr>
        <w:numPr>
          <w:ilvl w:val="0"/>
          <w:numId w:val="1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Greenhand</w:t>
      </w:r>
      <w:proofErr w:type="spellEnd"/>
      <w:r>
        <w:rPr>
          <w:sz w:val="24"/>
          <w:szCs w:val="24"/>
        </w:rPr>
        <w:t xml:space="preserve"> Conference</w:t>
      </w:r>
      <w:r w:rsidR="002B2AE0">
        <w:rPr>
          <w:sz w:val="24"/>
          <w:szCs w:val="24"/>
        </w:rPr>
        <w:t xml:space="preserve"> – </w:t>
      </w:r>
      <w:r w:rsidR="00205D80">
        <w:rPr>
          <w:sz w:val="24"/>
          <w:szCs w:val="24"/>
        </w:rPr>
        <w:t xml:space="preserve"> </w:t>
      </w:r>
    </w:p>
    <w:p w:rsidR="00CE252D" w:rsidRPr="000B448C" w:rsidRDefault="008A0D39" w:rsidP="000B448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Date:  </w:t>
      </w:r>
      <w:r w:rsidR="00393F1D" w:rsidRPr="000B448C">
        <w:rPr>
          <w:sz w:val="24"/>
          <w:szCs w:val="24"/>
        </w:rPr>
        <w:t xml:space="preserve">September </w:t>
      </w:r>
      <w:r w:rsidR="00CF681B">
        <w:rPr>
          <w:sz w:val="24"/>
          <w:szCs w:val="24"/>
        </w:rPr>
        <w:t>9, 2017</w:t>
      </w:r>
    </w:p>
    <w:p w:rsidR="00CE252D" w:rsidRPr="000B448C" w:rsidRDefault="008A0D39" w:rsidP="000B448C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0B448C">
        <w:rPr>
          <w:sz w:val="24"/>
          <w:szCs w:val="24"/>
        </w:rPr>
        <w:lastRenderedPageBreak/>
        <w:t xml:space="preserve">Place: </w:t>
      </w:r>
      <w:r w:rsidR="002B2AE0" w:rsidRPr="000B448C">
        <w:rPr>
          <w:sz w:val="24"/>
          <w:szCs w:val="24"/>
        </w:rPr>
        <w:t>Midway High School - Waco</w:t>
      </w:r>
      <w:r w:rsidRPr="000B448C">
        <w:rPr>
          <w:sz w:val="24"/>
          <w:szCs w:val="24"/>
        </w:rPr>
        <w:t xml:space="preserve"> </w:t>
      </w:r>
    </w:p>
    <w:p w:rsidR="00CE252D" w:rsidRDefault="008A0D39" w:rsidP="000B448C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Time</w:t>
      </w:r>
      <w:r w:rsidR="0042463D">
        <w:rPr>
          <w:sz w:val="24"/>
          <w:szCs w:val="24"/>
        </w:rPr>
        <w:t>:</w:t>
      </w:r>
      <w:r w:rsidR="00FD2A47">
        <w:rPr>
          <w:sz w:val="24"/>
          <w:szCs w:val="24"/>
        </w:rPr>
        <w:t xml:space="preserve"> Registration begins at 8:30 am</w:t>
      </w:r>
      <w:r w:rsidR="00FD2A47">
        <w:rPr>
          <w:sz w:val="24"/>
          <w:szCs w:val="24"/>
        </w:rPr>
        <w:tab/>
      </w:r>
    </w:p>
    <w:p w:rsidR="00CE252D" w:rsidRDefault="008A0D39" w:rsidP="000B448C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Cost:  </w:t>
      </w:r>
      <w:r w:rsidR="00FD2A47">
        <w:rPr>
          <w:sz w:val="24"/>
          <w:szCs w:val="24"/>
        </w:rPr>
        <w:t>$5.00</w:t>
      </w:r>
    </w:p>
    <w:p w:rsidR="00CE252D" w:rsidRDefault="00CE252D" w:rsidP="000B448C">
      <w:pPr>
        <w:ind w:left="-288"/>
        <w:rPr>
          <w:sz w:val="24"/>
          <w:szCs w:val="24"/>
        </w:rPr>
      </w:pPr>
    </w:p>
    <w:p w:rsidR="00CE252D" w:rsidRDefault="008A0D39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Area LDE</w:t>
      </w:r>
    </w:p>
    <w:p w:rsidR="00CE252D" w:rsidRPr="000B448C" w:rsidRDefault="008A0D39" w:rsidP="000B448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Date:  </w:t>
      </w:r>
      <w:r w:rsidR="00CF681B">
        <w:rPr>
          <w:sz w:val="24"/>
          <w:szCs w:val="24"/>
        </w:rPr>
        <w:t>November 18, 2017</w:t>
      </w:r>
    </w:p>
    <w:p w:rsidR="005201CE" w:rsidRPr="000B448C" w:rsidRDefault="008A0D39" w:rsidP="000B448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Place:  </w:t>
      </w:r>
      <w:r w:rsidR="008E2706" w:rsidRPr="000B448C">
        <w:rPr>
          <w:sz w:val="24"/>
          <w:szCs w:val="24"/>
        </w:rPr>
        <w:t>Robinson High School</w:t>
      </w:r>
    </w:p>
    <w:p w:rsidR="00CE252D" w:rsidRPr="000B448C" w:rsidRDefault="008A0D39" w:rsidP="000B448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Entry Fee:  </w:t>
      </w:r>
      <w:r w:rsidR="008E2706" w:rsidRPr="000B448C">
        <w:rPr>
          <w:sz w:val="24"/>
          <w:szCs w:val="24"/>
        </w:rPr>
        <w:t>$20.00</w:t>
      </w:r>
    </w:p>
    <w:p w:rsidR="00CE252D" w:rsidRPr="000B448C" w:rsidRDefault="008E2706" w:rsidP="000B448C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0B448C">
        <w:rPr>
          <w:sz w:val="24"/>
          <w:szCs w:val="24"/>
        </w:rPr>
        <w:t>Judges –</w:t>
      </w:r>
      <w:r w:rsidR="00D54D97" w:rsidRPr="000B448C">
        <w:rPr>
          <w:sz w:val="24"/>
          <w:szCs w:val="24"/>
        </w:rPr>
        <w:t xml:space="preserve"> R</w:t>
      </w:r>
      <w:r w:rsidRPr="000B448C">
        <w:rPr>
          <w:sz w:val="24"/>
          <w:szCs w:val="24"/>
        </w:rPr>
        <w:t>otation on Web site</w:t>
      </w:r>
    </w:p>
    <w:p w:rsidR="00CE252D" w:rsidRDefault="00CE252D" w:rsidP="000B448C">
      <w:pPr>
        <w:ind w:left="-288"/>
        <w:rPr>
          <w:sz w:val="24"/>
          <w:szCs w:val="24"/>
        </w:rPr>
      </w:pPr>
    </w:p>
    <w:p w:rsidR="00205D80" w:rsidRDefault="008A0D39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Area CDE </w:t>
      </w:r>
    </w:p>
    <w:p w:rsidR="00CE252D" w:rsidRPr="000B448C" w:rsidRDefault="008A0D39" w:rsidP="000B448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Bi-Area Contest </w:t>
      </w:r>
      <w:r w:rsidR="002124D1">
        <w:rPr>
          <w:sz w:val="24"/>
          <w:szCs w:val="24"/>
        </w:rPr>
        <w:t>– April 11</w:t>
      </w:r>
      <w:r w:rsidR="00205D80" w:rsidRPr="000B448C">
        <w:rPr>
          <w:sz w:val="24"/>
          <w:szCs w:val="24"/>
        </w:rPr>
        <w:t>,</w:t>
      </w:r>
      <w:r w:rsidR="002124D1">
        <w:rPr>
          <w:sz w:val="24"/>
          <w:szCs w:val="24"/>
        </w:rPr>
        <w:t xml:space="preserve"> 2018</w:t>
      </w:r>
      <w:r w:rsidR="00205D80" w:rsidRPr="000B448C">
        <w:rPr>
          <w:sz w:val="24"/>
          <w:szCs w:val="24"/>
        </w:rPr>
        <w:t xml:space="preserve"> Tarleton</w:t>
      </w:r>
    </w:p>
    <w:p w:rsidR="00CE252D" w:rsidRPr="000B448C" w:rsidRDefault="008A0D39" w:rsidP="000B448C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Meats Contest – </w:t>
      </w:r>
      <w:r w:rsidR="00CF681B">
        <w:rPr>
          <w:sz w:val="24"/>
          <w:szCs w:val="24"/>
        </w:rPr>
        <w:t>April ??</w:t>
      </w:r>
      <w:r w:rsidR="00205D80" w:rsidRPr="000B448C">
        <w:rPr>
          <w:sz w:val="24"/>
          <w:szCs w:val="24"/>
        </w:rPr>
        <w:t>, A&amp;M</w:t>
      </w:r>
    </w:p>
    <w:p w:rsidR="00CE252D" w:rsidRDefault="00CE252D" w:rsidP="000B448C">
      <w:pPr>
        <w:ind w:left="-288"/>
        <w:rPr>
          <w:sz w:val="24"/>
          <w:szCs w:val="24"/>
        </w:rPr>
      </w:pPr>
    </w:p>
    <w:p w:rsidR="00CE252D" w:rsidRDefault="008A0D39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Area VIII Convention and Degree Check</w:t>
      </w:r>
    </w:p>
    <w:p w:rsidR="00CE252D" w:rsidRPr="000B448C" w:rsidRDefault="008A0D39" w:rsidP="000B448C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Date:  </w:t>
      </w:r>
    </w:p>
    <w:p w:rsidR="00CE252D" w:rsidRDefault="008A0D39" w:rsidP="000B448C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Place:</w:t>
      </w:r>
      <w:r w:rsidR="00393F1D">
        <w:rPr>
          <w:sz w:val="24"/>
          <w:szCs w:val="24"/>
        </w:rPr>
        <w:t xml:space="preserve"> </w:t>
      </w:r>
    </w:p>
    <w:p w:rsidR="00CE252D" w:rsidRDefault="008A0D39" w:rsidP="000B448C">
      <w:pPr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Other:</w:t>
      </w:r>
      <w:r w:rsidR="002124D1">
        <w:rPr>
          <w:sz w:val="24"/>
          <w:szCs w:val="24"/>
        </w:rPr>
        <w:t xml:space="preserve"> </w:t>
      </w:r>
      <w:bookmarkStart w:id="0" w:name="_GoBack"/>
      <w:r w:rsidR="002124D1" w:rsidRPr="002124D1">
        <w:rPr>
          <w:b/>
          <w:sz w:val="24"/>
          <w:szCs w:val="24"/>
        </w:rPr>
        <w:t>Chelsea will check with MCC, Tammy will check with Hill College, and I will check with TSTC</w:t>
      </w:r>
      <w:bookmarkEnd w:id="0"/>
    </w:p>
    <w:p w:rsidR="00CE252D" w:rsidRDefault="00CE252D" w:rsidP="000B448C">
      <w:pPr>
        <w:ind w:left="-288"/>
        <w:rPr>
          <w:sz w:val="24"/>
          <w:szCs w:val="24"/>
        </w:rPr>
      </w:pPr>
    </w:p>
    <w:p w:rsidR="00CE252D" w:rsidRDefault="00393F1D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Vickie Rosenbusch Memorial</w:t>
      </w:r>
      <w:r w:rsidR="008A0D39">
        <w:rPr>
          <w:sz w:val="24"/>
          <w:szCs w:val="24"/>
        </w:rPr>
        <w:t xml:space="preserve"> FFA Scholarship – </w:t>
      </w:r>
      <w:r w:rsidR="000B448C">
        <w:rPr>
          <w:sz w:val="24"/>
          <w:szCs w:val="24"/>
        </w:rPr>
        <w:t>Will be determined after State Degree Check at TSU</w:t>
      </w:r>
    </w:p>
    <w:p w:rsidR="00CE252D" w:rsidRDefault="00CE252D" w:rsidP="000B448C">
      <w:pPr>
        <w:tabs>
          <w:tab w:val="left" w:pos="975"/>
        </w:tabs>
        <w:ind w:left="-288" w:firstLine="1260"/>
        <w:rPr>
          <w:sz w:val="24"/>
          <w:szCs w:val="24"/>
        </w:rPr>
      </w:pPr>
    </w:p>
    <w:p w:rsidR="00CE252D" w:rsidRDefault="008A0D39" w:rsidP="000B448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Tractor </w:t>
      </w:r>
      <w:r w:rsidR="00DE79D2">
        <w:rPr>
          <w:sz w:val="24"/>
          <w:szCs w:val="24"/>
        </w:rPr>
        <w:t xml:space="preserve">Tech </w:t>
      </w:r>
      <w:r>
        <w:rPr>
          <w:sz w:val="24"/>
          <w:szCs w:val="24"/>
        </w:rPr>
        <w:t>Contest Date:</w:t>
      </w:r>
    </w:p>
    <w:p w:rsidR="002E4D89" w:rsidRPr="000B448C" w:rsidRDefault="002E4D89" w:rsidP="000B448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Date:  </w:t>
      </w:r>
      <w:r w:rsidR="006A6F6B">
        <w:rPr>
          <w:sz w:val="24"/>
          <w:szCs w:val="24"/>
        </w:rPr>
        <w:t xml:space="preserve">Feb. 7, </w:t>
      </w:r>
      <w:proofErr w:type="gramStart"/>
      <w:r w:rsidR="006A6F6B">
        <w:rPr>
          <w:sz w:val="24"/>
          <w:szCs w:val="24"/>
        </w:rPr>
        <w:t>2018  ????</w:t>
      </w:r>
      <w:proofErr w:type="gramEnd"/>
    </w:p>
    <w:p w:rsidR="00CE252D" w:rsidRPr="000B448C" w:rsidRDefault="002E4D89" w:rsidP="000B448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B448C">
        <w:rPr>
          <w:sz w:val="24"/>
          <w:szCs w:val="24"/>
        </w:rPr>
        <w:t xml:space="preserve">Place: </w:t>
      </w:r>
      <w:r w:rsidR="008A0D39" w:rsidRPr="000B448C">
        <w:rPr>
          <w:sz w:val="24"/>
          <w:szCs w:val="24"/>
        </w:rPr>
        <w:t>Waco</w:t>
      </w:r>
      <w:r w:rsidR="003D6E09" w:rsidRPr="000B448C">
        <w:rPr>
          <w:sz w:val="24"/>
          <w:szCs w:val="24"/>
        </w:rPr>
        <w:t xml:space="preserve"> TSTC </w:t>
      </w:r>
    </w:p>
    <w:p w:rsidR="00CE252D" w:rsidRPr="000B448C" w:rsidRDefault="008A0D39" w:rsidP="000B448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B448C">
        <w:rPr>
          <w:sz w:val="24"/>
          <w:szCs w:val="24"/>
        </w:rPr>
        <w:t>Time:  Draw and viewing of tractor at 7 a.m. with contest starting at 8 a.m.</w:t>
      </w:r>
    </w:p>
    <w:p w:rsidR="00CE252D" w:rsidRPr="000B448C" w:rsidRDefault="008A0D39" w:rsidP="000B448C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0B448C">
        <w:rPr>
          <w:sz w:val="24"/>
          <w:szCs w:val="24"/>
        </w:rPr>
        <w:t>Coordinator</w:t>
      </w:r>
      <w:r w:rsidR="00465677" w:rsidRPr="000B448C">
        <w:rPr>
          <w:sz w:val="24"/>
          <w:szCs w:val="24"/>
        </w:rPr>
        <w:t>:</w:t>
      </w:r>
      <w:r w:rsidR="00E74382" w:rsidRPr="000B448C">
        <w:rPr>
          <w:sz w:val="24"/>
          <w:szCs w:val="24"/>
        </w:rPr>
        <w:t xml:space="preserve"> – </w:t>
      </w:r>
      <w:r w:rsidR="000B448C">
        <w:rPr>
          <w:sz w:val="24"/>
          <w:szCs w:val="24"/>
        </w:rPr>
        <w:t>Elbert Butler</w:t>
      </w:r>
    </w:p>
    <w:p w:rsidR="000B448C" w:rsidRDefault="006A6F6B" w:rsidP="000B448C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Entry Fee: $</w:t>
      </w:r>
      <w:proofErr w:type="gramStart"/>
      <w:r>
        <w:rPr>
          <w:sz w:val="24"/>
          <w:szCs w:val="24"/>
        </w:rPr>
        <w:t>25</w:t>
      </w:r>
      <w:r w:rsidR="00465677" w:rsidRPr="000B448C">
        <w:rPr>
          <w:sz w:val="24"/>
          <w:szCs w:val="24"/>
        </w:rPr>
        <w:t>.00</w:t>
      </w:r>
      <w:r>
        <w:rPr>
          <w:sz w:val="24"/>
          <w:szCs w:val="24"/>
        </w:rPr>
        <w:t xml:space="preserve"> ????</w:t>
      </w:r>
      <w:proofErr w:type="gramEnd"/>
      <w:r w:rsidR="000B448C" w:rsidRPr="000B448C">
        <w:rPr>
          <w:sz w:val="24"/>
          <w:szCs w:val="24"/>
        </w:rPr>
        <w:br/>
      </w:r>
    </w:p>
    <w:p w:rsidR="000B448C" w:rsidRDefault="000F7533" w:rsidP="000B448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0B448C">
        <w:rPr>
          <w:sz w:val="24"/>
          <w:szCs w:val="24"/>
        </w:rPr>
        <w:t>Officer Testing/</w:t>
      </w:r>
      <w:r w:rsidR="004004CF" w:rsidRPr="000B448C">
        <w:rPr>
          <w:sz w:val="24"/>
          <w:szCs w:val="24"/>
        </w:rPr>
        <w:t>Interviewing</w:t>
      </w:r>
      <w:r w:rsidR="008A0D39" w:rsidRPr="000B448C">
        <w:rPr>
          <w:sz w:val="24"/>
          <w:szCs w:val="24"/>
        </w:rPr>
        <w:t xml:space="preserve"> </w:t>
      </w:r>
      <w:r w:rsidRPr="000B448C">
        <w:rPr>
          <w:sz w:val="24"/>
          <w:szCs w:val="24"/>
        </w:rPr>
        <w:t xml:space="preserve">and Scholarship Ranking at </w:t>
      </w:r>
      <w:r w:rsidR="008A0D39" w:rsidRPr="000B448C">
        <w:rPr>
          <w:sz w:val="24"/>
          <w:szCs w:val="24"/>
        </w:rPr>
        <w:t xml:space="preserve">TSTC – </w:t>
      </w:r>
    </w:p>
    <w:p w:rsidR="003B4921" w:rsidRDefault="000B448C" w:rsidP="003B4921">
      <w:pPr>
        <w:ind w:firstLine="360"/>
        <w:rPr>
          <w:sz w:val="24"/>
          <w:szCs w:val="24"/>
        </w:rPr>
      </w:pPr>
      <w:r>
        <w:rPr>
          <w:sz w:val="24"/>
          <w:szCs w:val="24"/>
        </w:rPr>
        <w:t>A.</w:t>
      </w:r>
      <w:r w:rsidRPr="000B448C">
        <w:rPr>
          <w:sz w:val="24"/>
          <w:szCs w:val="24"/>
        </w:rPr>
        <w:t xml:space="preserve"> </w:t>
      </w:r>
      <w:r w:rsidR="006A6F6B">
        <w:rPr>
          <w:sz w:val="24"/>
          <w:szCs w:val="24"/>
        </w:rPr>
        <w:t>Date</w:t>
      </w:r>
      <w:proofErr w:type="gramStart"/>
      <w:r w:rsidR="006A6F6B">
        <w:rPr>
          <w:sz w:val="24"/>
          <w:szCs w:val="24"/>
        </w:rPr>
        <w:t>: ???????</w:t>
      </w:r>
      <w:proofErr w:type="gramEnd"/>
      <w:r w:rsidR="000F7533" w:rsidRPr="000B448C">
        <w:rPr>
          <w:sz w:val="24"/>
          <w:szCs w:val="24"/>
        </w:rPr>
        <w:br/>
      </w:r>
      <w:r w:rsidRPr="000B44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B.</w:t>
      </w:r>
      <w:r w:rsidRPr="000B448C">
        <w:rPr>
          <w:sz w:val="24"/>
          <w:szCs w:val="24"/>
        </w:rPr>
        <w:t xml:space="preserve"> </w:t>
      </w:r>
      <w:r w:rsidR="000F7533" w:rsidRPr="000B448C">
        <w:rPr>
          <w:sz w:val="24"/>
          <w:szCs w:val="24"/>
        </w:rPr>
        <w:t>Place: TSTC</w:t>
      </w:r>
      <w:r w:rsidR="000F7533" w:rsidRPr="000B448C">
        <w:rPr>
          <w:sz w:val="24"/>
          <w:szCs w:val="24"/>
        </w:rPr>
        <w:br/>
      </w:r>
      <w:r w:rsidRPr="000B448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0F7533" w:rsidRPr="000B448C">
        <w:rPr>
          <w:sz w:val="24"/>
          <w:szCs w:val="24"/>
        </w:rPr>
        <w:t>C. Time: TBD</w:t>
      </w:r>
    </w:p>
    <w:p w:rsidR="003B4921" w:rsidRDefault="003B4921" w:rsidP="003B4921">
      <w:pPr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4921" w:rsidRPr="003B4921" w:rsidRDefault="003B4921" w:rsidP="003B4921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B4921">
        <w:rPr>
          <w:sz w:val="24"/>
          <w:szCs w:val="24"/>
        </w:rPr>
        <w:t>Area VIII Awards Banquet</w:t>
      </w:r>
    </w:p>
    <w:p w:rsidR="003B4921" w:rsidRPr="000B448C" w:rsidRDefault="003B4921" w:rsidP="003B4921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 xml:space="preserve">A.   Date:   September </w:t>
      </w:r>
      <w:r>
        <w:rPr>
          <w:sz w:val="24"/>
          <w:szCs w:val="24"/>
        </w:rPr>
        <w:t>5, 2017</w:t>
      </w:r>
    </w:p>
    <w:p w:rsidR="003B4921" w:rsidRPr="000B448C" w:rsidRDefault="003B4921" w:rsidP="003B4921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>B.   Place:  Midway High School - Waco</w:t>
      </w:r>
    </w:p>
    <w:p w:rsidR="003B4921" w:rsidRPr="000B448C" w:rsidRDefault="003B4921" w:rsidP="003B4921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>C.   Time:  6:30 pm</w:t>
      </w:r>
    </w:p>
    <w:p w:rsidR="003B4921" w:rsidRPr="000B448C" w:rsidRDefault="003B4921" w:rsidP="003B4921">
      <w:pPr>
        <w:ind w:left="360"/>
        <w:rPr>
          <w:sz w:val="24"/>
          <w:szCs w:val="24"/>
        </w:rPr>
      </w:pPr>
      <w:r w:rsidRPr="000B448C">
        <w:rPr>
          <w:sz w:val="24"/>
          <w:szCs w:val="24"/>
        </w:rPr>
        <w:t>D.   Meal and Cost:</w:t>
      </w:r>
      <w:r>
        <w:rPr>
          <w:sz w:val="24"/>
          <w:szCs w:val="24"/>
        </w:rPr>
        <w:t xml:space="preserve"> Kevin will handle</w:t>
      </w:r>
    </w:p>
    <w:p w:rsidR="003B4921" w:rsidRDefault="003B4921" w:rsidP="003B4921">
      <w:pPr>
        <w:ind w:left="-288" w:firstLine="720"/>
        <w:rPr>
          <w:sz w:val="24"/>
          <w:szCs w:val="24"/>
        </w:rPr>
      </w:pPr>
    </w:p>
    <w:p w:rsidR="005B62ED" w:rsidRDefault="005B62ED" w:rsidP="000B448C">
      <w:pPr>
        <w:ind w:left="-288"/>
      </w:pPr>
    </w:p>
    <w:p w:rsidR="000C11A8" w:rsidRPr="005B62ED" w:rsidRDefault="000C11A8" w:rsidP="000B448C">
      <w:pPr>
        <w:ind w:left="-288"/>
      </w:pPr>
    </w:p>
    <w:p w:rsidR="00A90B0B" w:rsidRDefault="00975D48" w:rsidP="000C11A8">
      <w:pPr>
        <w:pStyle w:val="Heading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Other Business</w:t>
      </w:r>
      <w:proofErr w:type="gramStart"/>
      <w:r>
        <w:rPr>
          <w:sz w:val="24"/>
          <w:szCs w:val="24"/>
        </w:rPr>
        <w:t>:</w:t>
      </w:r>
      <w:proofErr w:type="gramEnd"/>
      <w:r w:rsidR="000F7533">
        <w:rPr>
          <w:sz w:val="24"/>
          <w:szCs w:val="24"/>
        </w:rPr>
        <w:br/>
      </w:r>
      <w:r w:rsidR="000F7533">
        <w:rPr>
          <w:sz w:val="24"/>
          <w:szCs w:val="24"/>
        </w:rPr>
        <w:br/>
      </w:r>
      <w:r w:rsidR="000B448C">
        <w:rPr>
          <w:sz w:val="24"/>
          <w:szCs w:val="24"/>
        </w:rPr>
        <w:t>Area and District Policies</w:t>
      </w:r>
    </w:p>
    <w:p w:rsidR="00A90B0B" w:rsidRDefault="00A90B0B" w:rsidP="000C11A8">
      <w:pPr>
        <w:pStyle w:val="Heading5"/>
        <w:ind w:left="0"/>
        <w:rPr>
          <w:sz w:val="24"/>
          <w:szCs w:val="24"/>
        </w:rPr>
      </w:pPr>
    </w:p>
    <w:p w:rsidR="006A6F6B" w:rsidRPr="000C11A8" w:rsidRDefault="00A90B0B" w:rsidP="000C11A8">
      <w:pPr>
        <w:pStyle w:val="Heading5"/>
        <w:ind w:left="0"/>
        <w:rPr>
          <w:sz w:val="24"/>
          <w:szCs w:val="24"/>
        </w:rPr>
      </w:pPr>
      <w:r>
        <w:rPr>
          <w:sz w:val="24"/>
          <w:szCs w:val="24"/>
        </w:rPr>
        <w:t>New District Constitutions</w:t>
      </w:r>
      <w:r w:rsidR="000B448C">
        <w:rPr>
          <w:sz w:val="24"/>
          <w:szCs w:val="24"/>
        </w:rPr>
        <w:br/>
      </w:r>
      <w:r w:rsidR="000B448C">
        <w:rPr>
          <w:sz w:val="24"/>
          <w:szCs w:val="24"/>
        </w:rPr>
        <w:br/>
      </w:r>
      <w:proofErr w:type="gramStart"/>
      <w:r w:rsidR="00975D48">
        <w:rPr>
          <w:sz w:val="24"/>
          <w:szCs w:val="24"/>
        </w:rPr>
        <w:t>Forwarding</w:t>
      </w:r>
      <w:proofErr w:type="gramEnd"/>
      <w:r w:rsidR="006A6F6B">
        <w:rPr>
          <w:sz w:val="24"/>
          <w:szCs w:val="24"/>
        </w:rPr>
        <w:t xml:space="preserve"> emails</w:t>
      </w:r>
      <w:r w:rsidR="006A6F6B">
        <w:rPr>
          <w:sz w:val="24"/>
          <w:szCs w:val="24"/>
        </w:rPr>
        <w:br/>
      </w:r>
      <w:r w:rsidR="006A6F6B">
        <w:rPr>
          <w:sz w:val="24"/>
          <w:szCs w:val="24"/>
        </w:rPr>
        <w:br/>
        <w:t>Late fees for camps</w:t>
      </w:r>
      <w:r w:rsidR="000C11A8">
        <w:rPr>
          <w:sz w:val="24"/>
          <w:szCs w:val="24"/>
        </w:rPr>
        <w:br/>
      </w:r>
      <w:r w:rsidR="000C11A8">
        <w:rPr>
          <w:sz w:val="24"/>
          <w:szCs w:val="24"/>
        </w:rPr>
        <w:br/>
      </w:r>
      <w:r w:rsidR="000C11A8">
        <w:rPr>
          <w:sz w:val="24"/>
          <w:szCs w:val="24"/>
        </w:rPr>
        <w:lastRenderedPageBreak/>
        <w:t>Sweepstakes review</w:t>
      </w:r>
      <w:r w:rsidR="000C11A8">
        <w:rPr>
          <w:sz w:val="24"/>
          <w:szCs w:val="24"/>
        </w:rPr>
        <w:br/>
      </w:r>
      <w:r w:rsidR="000C11A8">
        <w:rPr>
          <w:sz w:val="24"/>
          <w:szCs w:val="24"/>
        </w:rPr>
        <w:br/>
        <w:t>Area Officer Election policy updated on website.</w:t>
      </w:r>
    </w:p>
    <w:sectPr w:rsidR="006A6F6B" w:rsidRPr="000C11A8" w:rsidSect="000C11A8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55FC"/>
    <w:multiLevelType w:val="hybridMultilevel"/>
    <w:tmpl w:val="461C08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085012AB"/>
    <w:multiLevelType w:val="hybridMultilevel"/>
    <w:tmpl w:val="B642A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2820F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E129E"/>
    <w:multiLevelType w:val="hybridMultilevel"/>
    <w:tmpl w:val="F0C68E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454EA1"/>
    <w:multiLevelType w:val="hybridMultilevel"/>
    <w:tmpl w:val="91C23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822C3"/>
    <w:multiLevelType w:val="hybridMultilevel"/>
    <w:tmpl w:val="C1A2EA0A"/>
    <w:lvl w:ilvl="0" w:tplc="75E8E0F4">
      <w:start w:val="3"/>
      <w:numFmt w:val="upperLetter"/>
      <w:pStyle w:val="Heading1"/>
      <w:lvlText w:val="%1."/>
      <w:lvlJc w:val="left"/>
      <w:pPr>
        <w:tabs>
          <w:tab w:val="num" w:pos="-240"/>
        </w:tabs>
        <w:ind w:left="-240" w:hanging="405"/>
      </w:pPr>
      <w:rPr>
        <w:rFonts w:hint="default"/>
      </w:rPr>
    </w:lvl>
    <w:lvl w:ilvl="1" w:tplc="A174538E" w:tentative="1">
      <w:start w:val="1"/>
      <w:numFmt w:val="lowerLetter"/>
      <w:lvlText w:val="%2."/>
      <w:lvlJc w:val="left"/>
      <w:pPr>
        <w:tabs>
          <w:tab w:val="num" w:pos="435"/>
        </w:tabs>
        <w:ind w:left="435" w:hanging="360"/>
      </w:pPr>
    </w:lvl>
    <w:lvl w:ilvl="2" w:tplc="DE724024" w:tentative="1">
      <w:start w:val="1"/>
      <w:numFmt w:val="lowerRoman"/>
      <w:lvlText w:val="%3."/>
      <w:lvlJc w:val="right"/>
      <w:pPr>
        <w:tabs>
          <w:tab w:val="num" w:pos="1155"/>
        </w:tabs>
        <w:ind w:left="1155" w:hanging="180"/>
      </w:pPr>
    </w:lvl>
    <w:lvl w:ilvl="3" w:tplc="FC9A44DA" w:tentative="1">
      <w:start w:val="1"/>
      <w:numFmt w:val="decimal"/>
      <w:lvlText w:val="%4."/>
      <w:lvlJc w:val="left"/>
      <w:pPr>
        <w:tabs>
          <w:tab w:val="num" w:pos="1875"/>
        </w:tabs>
        <w:ind w:left="1875" w:hanging="360"/>
      </w:pPr>
    </w:lvl>
    <w:lvl w:ilvl="4" w:tplc="D39A6796" w:tentative="1">
      <w:start w:val="1"/>
      <w:numFmt w:val="lowerLetter"/>
      <w:lvlText w:val="%5."/>
      <w:lvlJc w:val="left"/>
      <w:pPr>
        <w:tabs>
          <w:tab w:val="num" w:pos="2595"/>
        </w:tabs>
        <w:ind w:left="2595" w:hanging="360"/>
      </w:pPr>
    </w:lvl>
    <w:lvl w:ilvl="5" w:tplc="728E2194" w:tentative="1">
      <w:start w:val="1"/>
      <w:numFmt w:val="lowerRoman"/>
      <w:lvlText w:val="%6."/>
      <w:lvlJc w:val="right"/>
      <w:pPr>
        <w:tabs>
          <w:tab w:val="num" w:pos="3315"/>
        </w:tabs>
        <w:ind w:left="3315" w:hanging="180"/>
      </w:pPr>
    </w:lvl>
    <w:lvl w:ilvl="6" w:tplc="AE1634CA" w:tentative="1">
      <w:start w:val="1"/>
      <w:numFmt w:val="decimal"/>
      <w:lvlText w:val="%7."/>
      <w:lvlJc w:val="left"/>
      <w:pPr>
        <w:tabs>
          <w:tab w:val="num" w:pos="4035"/>
        </w:tabs>
        <w:ind w:left="4035" w:hanging="360"/>
      </w:pPr>
    </w:lvl>
    <w:lvl w:ilvl="7" w:tplc="8B362466" w:tentative="1">
      <w:start w:val="1"/>
      <w:numFmt w:val="lowerLetter"/>
      <w:lvlText w:val="%8."/>
      <w:lvlJc w:val="left"/>
      <w:pPr>
        <w:tabs>
          <w:tab w:val="num" w:pos="4755"/>
        </w:tabs>
        <w:ind w:left="4755" w:hanging="360"/>
      </w:pPr>
    </w:lvl>
    <w:lvl w:ilvl="8" w:tplc="B91A8D0E" w:tentative="1">
      <w:start w:val="1"/>
      <w:numFmt w:val="lowerRoman"/>
      <w:lvlText w:val="%9."/>
      <w:lvlJc w:val="right"/>
      <w:pPr>
        <w:tabs>
          <w:tab w:val="num" w:pos="5475"/>
        </w:tabs>
        <w:ind w:left="5475" w:hanging="180"/>
      </w:pPr>
    </w:lvl>
  </w:abstractNum>
  <w:abstractNum w:abstractNumId="5" w15:restartNumberingAfterBreak="0">
    <w:nsid w:val="26D97F61"/>
    <w:multiLevelType w:val="hybridMultilevel"/>
    <w:tmpl w:val="F3E2E9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8478E"/>
    <w:multiLevelType w:val="hybridMultilevel"/>
    <w:tmpl w:val="92ECDF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E1746"/>
    <w:multiLevelType w:val="hybridMultilevel"/>
    <w:tmpl w:val="0EF63B5C"/>
    <w:lvl w:ilvl="0" w:tplc="04090001">
      <w:start w:val="1"/>
      <w:numFmt w:val="bullet"/>
      <w:lvlText w:val=""/>
      <w:lvlJc w:val="left"/>
      <w:pPr>
        <w:tabs>
          <w:tab w:val="num" w:pos="90"/>
        </w:tabs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341E1988"/>
    <w:multiLevelType w:val="hybridMultilevel"/>
    <w:tmpl w:val="A9BAF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83A31"/>
    <w:multiLevelType w:val="hybridMultilevel"/>
    <w:tmpl w:val="91C230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AAF116A"/>
    <w:multiLevelType w:val="hybridMultilevel"/>
    <w:tmpl w:val="8F2E5E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2820F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E1237"/>
    <w:multiLevelType w:val="hybridMultilevel"/>
    <w:tmpl w:val="184C64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2820F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17186"/>
    <w:multiLevelType w:val="hybridMultilevel"/>
    <w:tmpl w:val="DDB29F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2820F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974F2"/>
    <w:multiLevelType w:val="hybridMultilevel"/>
    <w:tmpl w:val="817251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2820F6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DA4EE8"/>
    <w:multiLevelType w:val="singleLevel"/>
    <w:tmpl w:val="ACC6C442"/>
    <w:lvl w:ilvl="0">
      <w:start w:val="4"/>
      <w:numFmt w:val="upperLetter"/>
      <w:lvlText w:val="%1."/>
      <w:lvlJc w:val="left"/>
      <w:pPr>
        <w:tabs>
          <w:tab w:val="num" w:pos="-210"/>
        </w:tabs>
        <w:ind w:left="-210" w:hanging="420"/>
      </w:pPr>
      <w:rPr>
        <w:rFonts w:hint="default"/>
      </w:rPr>
    </w:lvl>
  </w:abstractNum>
  <w:abstractNum w:abstractNumId="15" w15:restartNumberingAfterBreak="0">
    <w:nsid w:val="54B7299B"/>
    <w:multiLevelType w:val="singleLevel"/>
    <w:tmpl w:val="F000F610"/>
    <w:lvl w:ilvl="0">
      <w:start w:val="2"/>
      <w:numFmt w:val="upperLetter"/>
      <w:lvlText w:val="%1."/>
      <w:lvlJc w:val="left"/>
      <w:pPr>
        <w:tabs>
          <w:tab w:val="num" w:pos="-225"/>
        </w:tabs>
        <w:ind w:left="-225" w:hanging="405"/>
      </w:pPr>
      <w:rPr>
        <w:rFonts w:hint="default"/>
      </w:rPr>
    </w:lvl>
  </w:abstractNum>
  <w:abstractNum w:abstractNumId="16" w15:restartNumberingAfterBreak="0">
    <w:nsid w:val="5D0A21EE"/>
    <w:multiLevelType w:val="hybridMultilevel"/>
    <w:tmpl w:val="A9BAF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E55A5"/>
    <w:multiLevelType w:val="hybridMultilevel"/>
    <w:tmpl w:val="15F80F1A"/>
    <w:lvl w:ilvl="0" w:tplc="FCD40C6E">
      <w:start w:val="2"/>
      <w:numFmt w:val="upperLetter"/>
      <w:lvlText w:val="%1."/>
      <w:lvlJc w:val="left"/>
      <w:pPr>
        <w:tabs>
          <w:tab w:val="num" w:pos="-270"/>
        </w:tabs>
        <w:ind w:left="-270" w:hanging="360"/>
      </w:pPr>
      <w:rPr>
        <w:rFonts w:hint="default"/>
      </w:rPr>
    </w:lvl>
    <w:lvl w:ilvl="1" w:tplc="417EE0C2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13DC5ABE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81E25848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4A645FD6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2346BC5C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C6BA64D2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30E66F58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F6720780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18" w15:restartNumberingAfterBreak="0">
    <w:nsid w:val="68083CC8"/>
    <w:multiLevelType w:val="hybridMultilevel"/>
    <w:tmpl w:val="1A6AA426"/>
    <w:lvl w:ilvl="0" w:tplc="FFFFFFFF">
      <w:start w:val="1"/>
      <w:numFmt w:val="upperRoman"/>
      <w:lvlText w:val="%1.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90"/>
        </w:tabs>
        <w:ind w:left="90" w:hanging="720"/>
      </w:pPr>
    </w:lvl>
    <w:lvl w:ilvl="2" w:tplc="04090015">
      <w:start w:val="1"/>
      <w:numFmt w:val="upperLetter"/>
      <w:lvlText w:val="%3."/>
      <w:lvlJc w:val="left"/>
      <w:pPr>
        <w:tabs>
          <w:tab w:val="num" w:pos="450"/>
        </w:tabs>
        <w:ind w:left="450" w:hanging="180"/>
      </w:pPr>
    </w:lvl>
    <w:lvl w:ilvl="3" w:tplc="FFFFFFFF">
      <w:start w:val="1"/>
      <w:numFmt w:val="decimal"/>
      <w:lvlText w:val="%4."/>
      <w:lvlJc w:val="left"/>
      <w:pPr>
        <w:tabs>
          <w:tab w:val="num" w:pos="1170"/>
        </w:tabs>
        <w:ind w:left="11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890"/>
        </w:tabs>
        <w:ind w:left="18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610"/>
        </w:tabs>
        <w:ind w:left="26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30"/>
        </w:tabs>
        <w:ind w:left="33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050"/>
        </w:tabs>
        <w:ind w:left="40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770"/>
        </w:tabs>
        <w:ind w:left="4770" w:hanging="180"/>
      </w:pPr>
    </w:lvl>
  </w:abstractNum>
  <w:abstractNum w:abstractNumId="19" w15:restartNumberingAfterBreak="0">
    <w:nsid w:val="6CC33BC9"/>
    <w:multiLevelType w:val="hybridMultilevel"/>
    <w:tmpl w:val="BF20D9D8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6D5E749F"/>
    <w:multiLevelType w:val="singleLevel"/>
    <w:tmpl w:val="1E48FBFE"/>
    <w:lvl w:ilvl="0">
      <w:start w:val="1"/>
      <w:numFmt w:val="upperLetter"/>
      <w:lvlText w:val="%1."/>
      <w:lvlJc w:val="left"/>
      <w:pPr>
        <w:tabs>
          <w:tab w:val="num" w:pos="-225"/>
        </w:tabs>
        <w:ind w:left="-225" w:hanging="405"/>
      </w:pPr>
      <w:rPr>
        <w:rFonts w:hint="default"/>
      </w:rPr>
    </w:lvl>
  </w:abstractNum>
  <w:abstractNum w:abstractNumId="21" w15:restartNumberingAfterBreak="0">
    <w:nsid w:val="7A5E38B3"/>
    <w:multiLevelType w:val="singleLevel"/>
    <w:tmpl w:val="69B84598"/>
    <w:lvl w:ilvl="0">
      <w:start w:val="1"/>
      <w:numFmt w:val="upperLetter"/>
      <w:lvlText w:val="%1."/>
      <w:lvlJc w:val="left"/>
      <w:pPr>
        <w:tabs>
          <w:tab w:val="num" w:pos="-225"/>
        </w:tabs>
        <w:ind w:left="-225" w:hanging="405"/>
      </w:pPr>
      <w:rPr>
        <w:rFonts w:hint="default"/>
      </w:rPr>
    </w:lvl>
  </w:abstractNum>
  <w:abstractNum w:abstractNumId="22" w15:restartNumberingAfterBreak="0">
    <w:nsid w:val="7B7F7EB4"/>
    <w:multiLevelType w:val="hybridMultilevel"/>
    <w:tmpl w:val="461C086A"/>
    <w:lvl w:ilvl="0" w:tplc="2048B4F6">
      <w:start w:val="1"/>
      <w:numFmt w:val="upperRoman"/>
      <w:lvlText w:val="%1."/>
      <w:lvlJc w:val="left"/>
      <w:pPr>
        <w:tabs>
          <w:tab w:val="num" w:pos="90"/>
        </w:tabs>
        <w:ind w:left="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BC154E"/>
    <w:multiLevelType w:val="hybridMultilevel"/>
    <w:tmpl w:val="2BF6FCFA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8"/>
  </w:num>
  <w:num w:numId="2">
    <w:abstractNumId w:val="4"/>
  </w:num>
  <w:num w:numId="3">
    <w:abstractNumId w:val="17"/>
  </w:num>
  <w:num w:numId="4">
    <w:abstractNumId w:val="14"/>
  </w:num>
  <w:num w:numId="5">
    <w:abstractNumId w:val="15"/>
  </w:num>
  <w:num w:numId="6">
    <w:abstractNumId w:val="20"/>
  </w:num>
  <w:num w:numId="7">
    <w:abstractNumId w:val="21"/>
  </w:num>
  <w:num w:numId="8">
    <w:abstractNumId w:val="3"/>
  </w:num>
  <w:num w:numId="9">
    <w:abstractNumId w:val="9"/>
  </w:num>
  <w:num w:numId="10">
    <w:abstractNumId w:val="7"/>
  </w:num>
  <w:num w:numId="11">
    <w:abstractNumId w:val="19"/>
  </w:num>
  <w:num w:numId="12">
    <w:abstractNumId w:val="22"/>
  </w:num>
  <w:num w:numId="13">
    <w:abstractNumId w:val="0"/>
  </w:num>
  <w:num w:numId="14">
    <w:abstractNumId w:val="23"/>
  </w:num>
  <w:num w:numId="15">
    <w:abstractNumId w:val="10"/>
  </w:num>
  <w:num w:numId="16">
    <w:abstractNumId w:val="11"/>
  </w:num>
  <w:num w:numId="17">
    <w:abstractNumId w:val="13"/>
  </w:num>
  <w:num w:numId="18">
    <w:abstractNumId w:val="6"/>
  </w:num>
  <w:num w:numId="19">
    <w:abstractNumId w:val="8"/>
  </w:num>
  <w:num w:numId="20">
    <w:abstractNumId w:val="2"/>
  </w:num>
  <w:num w:numId="21">
    <w:abstractNumId w:val="16"/>
  </w:num>
  <w:num w:numId="22">
    <w:abstractNumId w:val="12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D39"/>
    <w:rsid w:val="000365C0"/>
    <w:rsid w:val="00043F5C"/>
    <w:rsid w:val="00072F36"/>
    <w:rsid w:val="0007763C"/>
    <w:rsid w:val="00083BE7"/>
    <w:rsid w:val="000B448C"/>
    <w:rsid w:val="000C11A8"/>
    <w:rsid w:val="000C2094"/>
    <w:rsid w:val="000E7FEE"/>
    <w:rsid w:val="000F7533"/>
    <w:rsid w:val="00175B00"/>
    <w:rsid w:val="001979F0"/>
    <w:rsid w:val="002001B0"/>
    <w:rsid w:val="00205D80"/>
    <w:rsid w:val="002124D1"/>
    <w:rsid w:val="00261C58"/>
    <w:rsid w:val="00284D73"/>
    <w:rsid w:val="002A41DB"/>
    <w:rsid w:val="002B2AE0"/>
    <w:rsid w:val="002E4D89"/>
    <w:rsid w:val="00331FD7"/>
    <w:rsid w:val="00342B00"/>
    <w:rsid w:val="00363663"/>
    <w:rsid w:val="00382EA5"/>
    <w:rsid w:val="00391A17"/>
    <w:rsid w:val="00393F1D"/>
    <w:rsid w:val="003B4921"/>
    <w:rsid w:val="003C5BD3"/>
    <w:rsid w:val="003D5CEC"/>
    <w:rsid w:val="003D6E09"/>
    <w:rsid w:val="004004CF"/>
    <w:rsid w:val="0042463D"/>
    <w:rsid w:val="00465677"/>
    <w:rsid w:val="004711C1"/>
    <w:rsid w:val="00502978"/>
    <w:rsid w:val="005201CE"/>
    <w:rsid w:val="005B62ED"/>
    <w:rsid w:val="005E0772"/>
    <w:rsid w:val="006A6F6B"/>
    <w:rsid w:val="006C0D4F"/>
    <w:rsid w:val="006C10B2"/>
    <w:rsid w:val="006C47E5"/>
    <w:rsid w:val="006C5199"/>
    <w:rsid w:val="00727BFB"/>
    <w:rsid w:val="007A0598"/>
    <w:rsid w:val="007B55A2"/>
    <w:rsid w:val="00826FCD"/>
    <w:rsid w:val="008761C6"/>
    <w:rsid w:val="008949E7"/>
    <w:rsid w:val="008A0D39"/>
    <w:rsid w:val="008E2706"/>
    <w:rsid w:val="008F3A0B"/>
    <w:rsid w:val="00944B78"/>
    <w:rsid w:val="0095446F"/>
    <w:rsid w:val="00975D48"/>
    <w:rsid w:val="009B2FF2"/>
    <w:rsid w:val="009F2EB2"/>
    <w:rsid w:val="00A72DF7"/>
    <w:rsid w:val="00A90B0B"/>
    <w:rsid w:val="00A93D2A"/>
    <w:rsid w:val="00B41836"/>
    <w:rsid w:val="00B54E59"/>
    <w:rsid w:val="00B5537A"/>
    <w:rsid w:val="00B577D2"/>
    <w:rsid w:val="00B63329"/>
    <w:rsid w:val="00BA0DB0"/>
    <w:rsid w:val="00BA549B"/>
    <w:rsid w:val="00BC52DE"/>
    <w:rsid w:val="00BD7A19"/>
    <w:rsid w:val="00C4672C"/>
    <w:rsid w:val="00C674AA"/>
    <w:rsid w:val="00CD1DDE"/>
    <w:rsid w:val="00CE0625"/>
    <w:rsid w:val="00CE252D"/>
    <w:rsid w:val="00CF681B"/>
    <w:rsid w:val="00D54D97"/>
    <w:rsid w:val="00D8603A"/>
    <w:rsid w:val="00D91AAA"/>
    <w:rsid w:val="00DB54A8"/>
    <w:rsid w:val="00DE79D2"/>
    <w:rsid w:val="00DF352D"/>
    <w:rsid w:val="00DF6B47"/>
    <w:rsid w:val="00E2490E"/>
    <w:rsid w:val="00E36F13"/>
    <w:rsid w:val="00E674B2"/>
    <w:rsid w:val="00E74382"/>
    <w:rsid w:val="00EA5861"/>
    <w:rsid w:val="00ED7F82"/>
    <w:rsid w:val="00F05DB2"/>
    <w:rsid w:val="00FB0931"/>
    <w:rsid w:val="00FD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D17C88-A0A3-48B8-9FF0-3EFC2BF3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2D"/>
  </w:style>
  <w:style w:type="paragraph" w:styleId="Heading1">
    <w:name w:val="heading 1"/>
    <w:basedOn w:val="Normal"/>
    <w:next w:val="Normal"/>
    <w:qFormat/>
    <w:rsid w:val="00CE252D"/>
    <w:pPr>
      <w:keepNext/>
      <w:numPr>
        <w:numId w:val="2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CE252D"/>
    <w:pPr>
      <w:keepNext/>
      <w:ind w:left="-135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CE252D"/>
    <w:pPr>
      <w:keepNext/>
      <w:ind w:left="-1350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CE252D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CE252D"/>
    <w:pPr>
      <w:keepNext/>
      <w:ind w:left="-63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CE252D"/>
    <w:pPr>
      <w:keepNext/>
      <w:ind w:left="-630"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rsid w:val="00CE252D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CE252D"/>
    <w:pPr>
      <w:keepNext/>
      <w:ind w:left="-1260"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252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0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Agenda:</vt:lpstr>
    </vt:vector>
  </TitlesOfParts>
  <Company>Covington ISD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Agenda:</dc:title>
  <dc:creator>Covington HS</dc:creator>
  <cp:lastModifiedBy>Gary Rosenbusch</cp:lastModifiedBy>
  <cp:revision>2</cp:revision>
  <cp:lastPrinted>2017-06-06T03:49:00Z</cp:lastPrinted>
  <dcterms:created xsi:type="dcterms:W3CDTF">2017-07-09T22:02:00Z</dcterms:created>
  <dcterms:modified xsi:type="dcterms:W3CDTF">2017-07-09T22:02:00Z</dcterms:modified>
</cp:coreProperties>
</file>