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34" w:rsidRPr="00511D34" w:rsidRDefault="00511D34" w:rsidP="00511D34">
      <w:pPr>
        <w:spacing w:after="0" w:line="240" w:lineRule="auto"/>
        <w:rPr>
          <w:b/>
          <w:sz w:val="24"/>
          <w:szCs w:val="24"/>
        </w:rPr>
      </w:pPr>
      <w:r w:rsidRPr="00511D34">
        <w:rPr>
          <w:b/>
          <w:sz w:val="24"/>
          <w:szCs w:val="24"/>
        </w:rPr>
        <w:t>Area VIII</w:t>
      </w:r>
      <w:r w:rsidRPr="00511D34">
        <w:rPr>
          <w:b/>
          <w:sz w:val="24"/>
          <w:szCs w:val="24"/>
        </w:rPr>
        <w:t xml:space="preserve"> FFA Association</w:t>
      </w:r>
    </w:p>
    <w:p w:rsidR="00511D34" w:rsidRPr="00511D34" w:rsidRDefault="00511D34" w:rsidP="00511D34">
      <w:pPr>
        <w:spacing w:after="0" w:line="240" w:lineRule="auto"/>
        <w:rPr>
          <w:b/>
        </w:rPr>
      </w:pPr>
      <w:r w:rsidRPr="00511D34">
        <w:rPr>
          <w:b/>
        </w:rPr>
        <w:t>Policy Handbook</w:t>
      </w:r>
    </w:p>
    <w:p w:rsidR="00511D34" w:rsidRPr="00511D34" w:rsidRDefault="00511D34" w:rsidP="00511D34">
      <w:pPr>
        <w:spacing w:after="0" w:line="240" w:lineRule="auto"/>
        <w:rPr>
          <w:b/>
        </w:rPr>
      </w:pPr>
      <w:r w:rsidRPr="00511D34">
        <w:rPr>
          <w:b/>
        </w:rPr>
        <w:t>Section 40: Adult Recognition</w:t>
      </w:r>
    </w:p>
    <w:p w:rsidR="00511D34" w:rsidRDefault="00511D34" w:rsidP="00511D34">
      <w:pPr>
        <w:spacing w:after="0" w:line="240" w:lineRule="auto"/>
      </w:pPr>
      <w:r w:rsidRPr="00511D34">
        <w:rPr>
          <w:b/>
        </w:rPr>
        <w:t>Revised 6/5/2018</w:t>
      </w:r>
    </w:p>
    <w:p w:rsidR="00511D34" w:rsidRDefault="00511D34" w:rsidP="00511D34">
      <w:pPr>
        <w:spacing w:after="0" w:line="240" w:lineRule="auto"/>
      </w:pPr>
    </w:p>
    <w:p w:rsidR="00511D34" w:rsidRDefault="00511D34" w:rsidP="00511D34">
      <w:pPr>
        <w:spacing w:after="0" w:line="240" w:lineRule="auto"/>
      </w:pPr>
      <w:r w:rsidRPr="00511D34">
        <w:t>40.1 Honorary Lone Star Degree</w:t>
      </w:r>
      <w:r>
        <w:t xml:space="preserve"> </w:t>
      </w:r>
      <w:r w:rsidRPr="00511D34">
        <w:t xml:space="preserve"> </w:t>
      </w:r>
    </w:p>
    <w:p w:rsidR="00511D34" w:rsidRDefault="00511D34" w:rsidP="00511D34">
      <w:pPr>
        <w:spacing w:after="0" w:line="240" w:lineRule="auto"/>
      </w:pPr>
      <w:r w:rsidRPr="00511D34">
        <w:t xml:space="preserve">Texas FFA Constitution, </w:t>
      </w:r>
      <w:r>
        <w:t xml:space="preserve">Area V, Section F: </w:t>
      </w:r>
      <w:bookmarkStart w:id="0" w:name="_GoBack"/>
      <w:bookmarkEnd w:id="0"/>
      <w:r>
        <w:t xml:space="preserve"> </w:t>
      </w:r>
    </w:p>
    <w:p w:rsidR="00511D34" w:rsidRDefault="00511D34" w:rsidP="00511D34">
      <w:pPr>
        <w:spacing w:after="0" w:line="240" w:lineRule="auto"/>
      </w:pPr>
      <w:r>
        <w:t>Honorary Membership -- Those</w:t>
      </w:r>
    </w:p>
    <w:p w:rsidR="00511D34" w:rsidRDefault="00511D34" w:rsidP="00511D34">
      <w:pPr>
        <w:spacing w:after="0" w:line="240" w:lineRule="auto"/>
      </w:pPr>
      <w:proofErr w:type="gramStart"/>
      <w:r>
        <w:t>interested</w:t>
      </w:r>
      <w:proofErr w:type="gramEnd"/>
      <w:r>
        <w:t xml:space="preserve"> in production agriculture or agribusiness, school superintendents, principals,</w:t>
      </w:r>
    </w:p>
    <w:p w:rsidR="00511D34" w:rsidRDefault="00511D34" w:rsidP="00511D34">
      <w:pPr>
        <w:spacing w:after="0" w:line="240" w:lineRule="auto"/>
      </w:pPr>
      <w:proofErr w:type="gramStart"/>
      <w:r>
        <w:t>members</w:t>
      </w:r>
      <w:proofErr w:type="gramEnd"/>
      <w:r>
        <w:t xml:space="preserve"> of boards of education, chapter advisors, teachers, staff members in Agriculture, Food</w:t>
      </w:r>
    </w:p>
    <w:p w:rsidR="00511D34" w:rsidRDefault="00511D34" w:rsidP="00511D34">
      <w:pPr>
        <w:spacing w:after="0" w:line="240" w:lineRule="auto"/>
      </w:pPr>
      <w:proofErr w:type="gramStart"/>
      <w:r>
        <w:t>and</w:t>
      </w:r>
      <w:proofErr w:type="gramEnd"/>
      <w:r>
        <w:t xml:space="preserve"> Natural Resources, business people, and others who are helping to advance agricultural</w:t>
      </w:r>
    </w:p>
    <w:p w:rsidR="00511D34" w:rsidRDefault="00511D34" w:rsidP="00511D34">
      <w:pPr>
        <w:spacing w:after="0" w:line="240" w:lineRule="auto"/>
      </w:pPr>
      <w:proofErr w:type="gramStart"/>
      <w:r>
        <w:t>education</w:t>
      </w:r>
      <w:proofErr w:type="gramEnd"/>
      <w:r>
        <w:t xml:space="preserve"> and the FFA and who have rendered outstanding service, may be elected to honorary</w:t>
      </w:r>
    </w:p>
    <w:p w:rsidR="00511D34" w:rsidRDefault="00511D34" w:rsidP="00511D34">
      <w:pPr>
        <w:spacing w:after="0" w:line="240" w:lineRule="auto"/>
      </w:pPr>
      <w:proofErr w:type="gramStart"/>
      <w:r>
        <w:t>membership</w:t>
      </w:r>
      <w:proofErr w:type="gramEnd"/>
      <w:r>
        <w:t xml:space="preserve"> by a majority vote of the members present at any regular meeting or convention.</w:t>
      </w:r>
    </w:p>
    <w:p w:rsidR="00511D34" w:rsidRDefault="00511D34" w:rsidP="00511D34">
      <w:pPr>
        <w:spacing w:after="0" w:line="240" w:lineRule="auto"/>
      </w:pPr>
      <w:r>
        <w:t>Honorary membership shall be limited to the Honorary Chapter FFA Degree/Chapter Farmer</w:t>
      </w:r>
    </w:p>
    <w:p w:rsidR="00511D34" w:rsidRDefault="00511D34" w:rsidP="00511D34">
      <w:pPr>
        <w:spacing w:after="0" w:line="240" w:lineRule="auto"/>
      </w:pPr>
      <w:r>
        <w:t>Degree in the chapter, Honorary State FFA Degree/Lone Star Farmer Degree in the state</w:t>
      </w:r>
    </w:p>
    <w:p w:rsidR="00511D34" w:rsidRDefault="00511D34" w:rsidP="00511D34">
      <w:pPr>
        <w:spacing w:after="0" w:line="240" w:lineRule="auto"/>
      </w:pPr>
      <w:proofErr w:type="gramStart"/>
      <w:r>
        <w:t>association</w:t>
      </w:r>
      <w:proofErr w:type="gramEnd"/>
      <w:r>
        <w:t>, and the Honorary American FFA Degree in the National Organization.</w:t>
      </w:r>
    </w:p>
    <w:p w:rsidR="00511D34" w:rsidRDefault="00511D34" w:rsidP="00511D34">
      <w:pPr>
        <w:spacing w:after="0" w:line="240" w:lineRule="auto"/>
      </w:pPr>
      <w:r>
        <w:t>40.1 Honorary Lone Star Degree for Teachers</w:t>
      </w:r>
    </w:p>
    <w:p w:rsidR="00511D34" w:rsidRDefault="00511D34" w:rsidP="00511D34">
      <w:pPr>
        <w:spacing w:after="0" w:line="240" w:lineRule="auto"/>
      </w:pPr>
      <w:r>
        <w:t>(a) Teacher who are eligible to receive the Honorary Lone Star Degree shall have taught</w:t>
      </w:r>
    </w:p>
    <w:p w:rsidR="00511D34" w:rsidRDefault="00511D34" w:rsidP="00511D34">
      <w:pPr>
        <w:spacing w:after="0" w:line="240" w:lineRule="auto"/>
      </w:pPr>
      <w:proofErr w:type="gramStart"/>
      <w:r>
        <w:t>agriculture</w:t>
      </w:r>
      <w:proofErr w:type="gramEnd"/>
      <w:r>
        <w:t>, food and natural resources for at least three years and in the same school</w:t>
      </w:r>
    </w:p>
    <w:p w:rsidR="00511D34" w:rsidRDefault="00511D34" w:rsidP="00511D34">
      <w:pPr>
        <w:spacing w:after="0" w:line="240" w:lineRule="auto"/>
      </w:pPr>
      <w:proofErr w:type="gramStart"/>
      <w:r>
        <w:t>district</w:t>
      </w:r>
      <w:proofErr w:type="gramEnd"/>
      <w:r>
        <w:t xml:space="preserve"> for two consecutive years, and</w:t>
      </w:r>
    </w:p>
    <w:p w:rsidR="00511D34" w:rsidRDefault="00511D34" w:rsidP="00511D34">
      <w:pPr>
        <w:spacing w:after="0" w:line="240" w:lineRule="auto"/>
      </w:pPr>
      <w:r>
        <w:t>(b) Have participated in leadership developments events and career development events at</w:t>
      </w:r>
    </w:p>
    <w:p w:rsidR="00511D34" w:rsidRDefault="00511D34" w:rsidP="00511D34">
      <w:pPr>
        <w:spacing w:after="0" w:line="240" w:lineRule="auto"/>
      </w:pPr>
      <w:proofErr w:type="gramStart"/>
      <w:r>
        <w:t>the</w:t>
      </w:r>
      <w:proofErr w:type="gramEnd"/>
      <w:r>
        <w:t xml:space="preserve"> district and area levels, and</w:t>
      </w:r>
    </w:p>
    <w:p w:rsidR="00511D34" w:rsidRDefault="00511D34" w:rsidP="00511D34">
      <w:pPr>
        <w:spacing w:after="0" w:line="240" w:lineRule="auto"/>
      </w:pPr>
      <w:r>
        <w:t>(c) Have been in regular attendance at district, area and state FFA meetings and district, area</w:t>
      </w:r>
    </w:p>
    <w:p w:rsidR="00511D34" w:rsidRDefault="00511D34" w:rsidP="00511D34">
      <w:pPr>
        <w:spacing w:after="0" w:line="240" w:lineRule="auto"/>
      </w:pPr>
      <w:proofErr w:type="gramStart"/>
      <w:r>
        <w:t>and</w:t>
      </w:r>
      <w:proofErr w:type="gramEnd"/>
      <w:r>
        <w:t xml:space="preserve"> state teachers meetings and conferences.</w:t>
      </w:r>
    </w:p>
    <w:p w:rsidR="00511D34" w:rsidRDefault="00511D34" w:rsidP="00511D34">
      <w:pPr>
        <w:spacing w:after="0" w:line="240" w:lineRule="auto"/>
      </w:pPr>
      <w:r>
        <w:t>(d) Have been the advisor of three recipients of the Lone Star FFA Degree or the one</w:t>
      </w:r>
    </w:p>
    <w:p w:rsidR="00511D34" w:rsidRDefault="00511D34" w:rsidP="00511D34">
      <w:pPr>
        <w:spacing w:after="0" w:line="240" w:lineRule="auto"/>
      </w:pPr>
      <w:proofErr w:type="gramStart"/>
      <w:r>
        <w:t>recipient</w:t>
      </w:r>
      <w:proofErr w:type="gramEnd"/>
      <w:r>
        <w:t xml:space="preserve"> of the Lone Star FFA Degree and one recipient of the American FFA Degree.</w:t>
      </w:r>
    </w:p>
    <w:p w:rsidR="00511D34" w:rsidRDefault="00511D34" w:rsidP="00511D34">
      <w:pPr>
        <w:spacing w:after="0" w:line="240" w:lineRule="auto"/>
      </w:pPr>
      <w:r>
        <w:t>Eligible teacher candidates must have been advisor to each of these students for at least</w:t>
      </w:r>
    </w:p>
    <w:p w:rsidR="00511D34" w:rsidRDefault="00511D34" w:rsidP="00511D34">
      <w:pPr>
        <w:spacing w:after="0" w:line="240" w:lineRule="auto"/>
      </w:pPr>
      <w:proofErr w:type="gramStart"/>
      <w:r>
        <w:t>two</w:t>
      </w:r>
      <w:proofErr w:type="gramEnd"/>
      <w:r>
        <w:t xml:space="preserve"> years. In multiple teacher departments, each teacher shall be considered advisor to</w:t>
      </w:r>
    </w:p>
    <w:p w:rsidR="00511D34" w:rsidRDefault="00511D34" w:rsidP="00511D34">
      <w:pPr>
        <w:spacing w:after="0" w:line="240" w:lineRule="auto"/>
      </w:pPr>
      <w:proofErr w:type="gramStart"/>
      <w:r>
        <w:t>all</w:t>
      </w:r>
      <w:proofErr w:type="gramEnd"/>
      <w:r>
        <w:t xml:space="preserve"> students in the department.</w:t>
      </w:r>
    </w:p>
    <w:p w:rsidR="00511D34" w:rsidRDefault="00511D34" w:rsidP="00511D34">
      <w:pPr>
        <w:spacing w:after="0" w:line="240" w:lineRule="auto"/>
      </w:pPr>
      <w:r>
        <w:t>(e) Area committees selecting teachers for the Honorary Lone Star FFA Degree shall be</w:t>
      </w:r>
    </w:p>
    <w:p w:rsidR="00511D34" w:rsidRDefault="00511D34" w:rsidP="00511D34">
      <w:pPr>
        <w:spacing w:after="0" w:line="240" w:lineRule="auto"/>
      </w:pPr>
      <w:proofErr w:type="gramStart"/>
      <w:r>
        <w:t>comprised</w:t>
      </w:r>
      <w:proofErr w:type="gramEnd"/>
      <w:r>
        <w:t xml:space="preserve"> of teachers who hold the degree. Nominations shall be submitted from the</w:t>
      </w:r>
    </w:p>
    <w:p w:rsidR="00511D34" w:rsidRDefault="00511D34" w:rsidP="00511D34">
      <w:pPr>
        <w:spacing w:after="0" w:line="240" w:lineRule="auto"/>
      </w:pPr>
      <w:proofErr w:type="gramStart"/>
      <w:r>
        <w:t>area</w:t>
      </w:r>
      <w:proofErr w:type="gramEnd"/>
      <w:r>
        <w:t xml:space="preserve"> degree check. Recipients of the Honorary Lone Star FFA Degree shall be</w:t>
      </w:r>
    </w:p>
    <w:p w:rsidR="00511D34" w:rsidRDefault="00511D34" w:rsidP="00511D34">
      <w:pPr>
        <w:spacing w:after="0" w:line="240" w:lineRule="auto"/>
      </w:pPr>
      <w:proofErr w:type="gramStart"/>
      <w:r>
        <w:t>recognized</w:t>
      </w:r>
      <w:proofErr w:type="gramEnd"/>
      <w:r>
        <w:t xml:space="preserve"> by their respective area FFA association at a time and place determined by the</w:t>
      </w:r>
    </w:p>
    <w:p w:rsidR="00511D34" w:rsidRDefault="00511D34" w:rsidP="00511D34">
      <w:pPr>
        <w:spacing w:after="0" w:line="240" w:lineRule="auto"/>
      </w:pPr>
      <w:r>
        <w:t>Executive Director</w:t>
      </w:r>
      <w:proofErr w:type="gramStart"/>
      <w:r>
        <w:t>..</w:t>
      </w:r>
      <w:proofErr w:type="gramEnd"/>
    </w:p>
    <w:p w:rsidR="00511D34" w:rsidRDefault="00511D34" w:rsidP="00511D34">
      <w:pPr>
        <w:spacing w:after="0" w:line="240" w:lineRule="auto"/>
      </w:pPr>
      <w:r>
        <w:t>40.2 Honorary Lone Star Degree for Non-Teachers</w:t>
      </w:r>
    </w:p>
    <w:p w:rsidR="00511D34" w:rsidRDefault="00511D34" w:rsidP="00511D34">
      <w:pPr>
        <w:spacing w:after="0" w:line="240" w:lineRule="auto"/>
      </w:pPr>
      <w:r>
        <w:t>(a) Members of the state convention host committee and state officer parents who have not</w:t>
      </w:r>
    </w:p>
    <w:p w:rsidR="00511D34" w:rsidRDefault="00511D34" w:rsidP="00511D34">
      <w:pPr>
        <w:spacing w:after="0" w:line="240" w:lineRule="auto"/>
      </w:pPr>
      <w:proofErr w:type="gramStart"/>
      <w:r>
        <w:t>previously</w:t>
      </w:r>
      <w:proofErr w:type="gramEnd"/>
      <w:r>
        <w:t xml:space="preserve"> received the Honorary Lone Star Degree shall be eligible to receive the</w:t>
      </w:r>
    </w:p>
    <w:p w:rsidR="00511D34" w:rsidRDefault="00511D34" w:rsidP="00511D34">
      <w:pPr>
        <w:spacing w:after="0" w:line="240" w:lineRule="auto"/>
      </w:pPr>
      <w:proofErr w:type="gramStart"/>
      <w:r>
        <w:t>degree</w:t>
      </w:r>
      <w:proofErr w:type="gramEnd"/>
      <w:r>
        <w:t>. Such honorary degrees shall be awarded during the state convention or at a time</w:t>
      </w:r>
    </w:p>
    <w:p w:rsidR="00511D34" w:rsidRDefault="00511D34" w:rsidP="00511D34">
      <w:pPr>
        <w:spacing w:after="0" w:line="240" w:lineRule="auto"/>
      </w:pPr>
      <w:proofErr w:type="gramStart"/>
      <w:r>
        <w:t>and</w:t>
      </w:r>
      <w:proofErr w:type="gramEnd"/>
      <w:r>
        <w:t xml:space="preserve"> place deemed appropriate by the Executive Director.</w:t>
      </w:r>
    </w:p>
    <w:p w:rsidR="00511D34" w:rsidRDefault="00511D34" w:rsidP="00511D34">
      <w:pPr>
        <w:spacing w:after="0" w:line="240" w:lineRule="auto"/>
      </w:pPr>
      <w:r>
        <w:t>(b) Areas shall be entitled to solicit nominees from their member chapters and to select</w:t>
      </w:r>
    </w:p>
    <w:p w:rsidR="00511D34" w:rsidRDefault="00511D34" w:rsidP="00511D34">
      <w:pPr>
        <w:spacing w:after="0" w:line="240" w:lineRule="auto"/>
      </w:pPr>
      <w:proofErr w:type="gramStart"/>
      <w:r>
        <w:t>recipients</w:t>
      </w:r>
      <w:proofErr w:type="gramEnd"/>
      <w:r>
        <w:t xml:space="preserve"> to receive the honor, the total number of which shall not exceed ten percent of</w:t>
      </w:r>
    </w:p>
    <w:p w:rsidR="00511D34" w:rsidRDefault="00511D34" w:rsidP="00511D34">
      <w:pPr>
        <w:spacing w:after="0" w:line="240" w:lineRule="auto"/>
      </w:pPr>
      <w:proofErr w:type="gramStart"/>
      <w:r>
        <w:t>the</w:t>
      </w:r>
      <w:proofErr w:type="gramEnd"/>
      <w:r>
        <w:t xml:space="preserve"> number of active member Lone Star FFA Degree recipients from the previous year.</w:t>
      </w:r>
    </w:p>
    <w:p w:rsidR="00511D34" w:rsidRDefault="00511D34" w:rsidP="00511D34">
      <w:pPr>
        <w:spacing w:after="0" w:line="240" w:lineRule="auto"/>
      </w:pPr>
      <w:r>
        <w:t>Nominees must be individuals, not organizations, groups or companies. Nominations</w:t>
      </w:r>
    </w:p>
    <w:p w:rsidR="00511D34" w:rsidRDefault="00511D34" w:rsidP="00511D34">
      <w:pPr>
        <w:spacing w:after="0" w:line="240" w:lineRule="auto"/>
      </w:pPr>
      <w:proofErr w:type="gramStart"/>
      <w:r>
        <w:t>must</w:t>
      </w:r>
      <w:proofErr w:type="gramEnd"/>
      <w:r>
        <w:t xml:space="preserve"> be submitted via the degree check and award selection entry and nomination forms</w:t>
      </w:r>
    </w:p>
    <w:p w:rsidR="00511D34" w:rsidRDefault="00511D34" w:rsidP="00511D34">
      <w:pPr>
        <w:spacing w:after="0" w:line="240" w:lineRule="auto"/>
      </w:pPr>
      <w:proofErr w:type="gramStart"/>
      <w:r>
        <w:t>must</w:t>
      </w:r>
      <w:proofErr w:type="gramEnd"/>
      <w:r>
        <w:t xml:space="preserve"> be submitted to the state degree check on or before the prescribed deadline for all</w:t>
      </w:r>
    </w:p>
    <w:p w:rsidR="00511D34" w:rsidRDefault="00511D34" w:rsidP="00511D34">
      <w:pPr>
        <w:spacing w:after="0" w:line="240" w:lineRule="auto"/>
      </w:pPr>
      <w:proofErr w:type="gramStart"/>
      <w:r>
        <w:t>other</w:t>
      </w:r>
      <w:proofErr w:type="gramEnd"/>
      <w:r>
        <w:t xml:space="preserve"> degree and award applications. Recipients in attendance at the state convention</w:t>
      </w:r>
    </w:p>
    <w:p w:rsidR="00511D34" w:rsidRDefault="00511D34" w:rsidP="00511D34">
      <w:pPr>
        <w:spacing w:after="0" w:line="240" w:lineRule="auto"/>
      </w:pPr>
      <w:proofErr w:type="gramStart"/>
      <w:r>
        <w:t>shall</w:t>
      </w:r>
      <w:proofErr w:type="gramEnd"/>
      <w:r>
        <w:t xml:space="preserve"> be recognized in a manner determined by the Executive Director. For recipients</w:t>
      </w:r>
    </w:p>
    <w:p w:rsidR="00511D34" w:rsidRDefault="00511D34" w:rsidP="00511D34">
      <w:pPr>
        <w:spacing w:after="0" w:line="240" w:lineRule="auto"/>
      </w:pPr>
      <w:proofErr w:type="gramStart"/>
      <w:r>
        <w:t>unable</w:t>
      </w:r>
      <w:proofErr w:type="gramEnd"/>
      <w:r>
        <w:t xml:space="preserve"> receive the degree in person, plaques, certificates or other appropriate recognition</w:t>
      </w:r>
    </w:p>
    <w:p w:rsidR="00511D34" w:rsidRDefault="00511D34" w:rsidP="00511D34">
      <w:pPr>
        <w:spacing w:after="0" w:line="240" w:lineRule="auto"/>
      </w:pPr>
      <w:proofErr w:type="gramStart"/>
      <w:r>
        <w:lastRenderedPageBreak/>
        <w:t>shall</w:t>
      </w:r>
      <w:proofErr w:type="gramEnd"/>
      <w:r>
        <w:t xml:space="preserve"> be provided by the state association to the area associations following the</w:t>
      </w:r>
    </w:p>
    <w:p w:rsidR="00511D34" w:rsidRDefault="00511D34" w:rsidP="00511D34">
      <w:pPr>
        <w:spacing w:after="0" w:line="240" w:lineRule="auto"/>
      </w:pPr>
      <w:proofErr w:type="gramStart"/>
      <w:r>
        <w:t>conclusion</w:t>
      </w:r>
      <w:proofErr w:type="gramEnd"/>
      <w:r>
        <w:t xml:space="preserve"> of said recognition to be awarded at a time and place deemed appropriate.</w:t>
      </w:r>
    </w:p>
    <w:p w:rsidR="00511D34" w:rsidRDefault="00511D34" w:rsidP="00511D34">
      <w:pPr>
        <w:spacing w:after="0" w:line="240" w:lineRule="auto"/>
      </w:pPr>
      <w:r>
        <w:t>(c) Other Texas Agricultural Education/Texas FFA committees and partners may nominate</w:t>
      </w:r>
    </w:p>
    <w:p w:rsidR="00511D34" w:rsidRDefault="00511D34" w:rsidP="00511D34">
      <w:pPr>
        <w:spacing w:after="0" w:line="240" w:lineRule="auto"/>
      </w:pPr>
      <w:proofErr w:type="gramStart"/>
      <w:r>
        <w:t>those</w:t>
      </w:r>
      <w:proofErr w:type="gramEnd"/>
      <w:r>
        <w:t xml:space="preserve"> who have rendered outstanding service to Texas Agricultural Education and the</w:t>
      </w:r>
    </w:p>
    <w:p w:rsidR="00511D34" w:rsidRDefault="00511D34" w:rsidP="00511D34">
      <w:pPr>
        <w:spacing w:after="0" w:line="240" w:lineRule="auto"/>
      </w:pPr>
      <w:r>
        <w:t>Texas FFA by submitting to the Executive Director an completed nomination form on or</w:t>
      </w:r>
    </w:p>
    <w:p w:rsidR="00511D34" w:rsidRDefault="00511D34" w:rsidP="00511D34">
      <w:pPr>
        <w:spacing w:after="0" w:line="240" w:lineRule="auto"/>
      </w:pPr>
      <w:proofErr w:type="gramStart"/>
      <w:r>
        <w:t>before</w:t>
      </w:r>
      <w:proofErr w:type="gramEnd"/>
      <w:r>
        <w:t xml:space="preserve"> June 1. The number of honorary degrees above the area quotas shall be determined</w:t>
      </w:r>
    </w:p>
    <w:p w:rsidR="00511D34" w:rsidRDefault="00511D34" w:rsidP="00511D34">
      <w:pPr>
        <w:spacing w:after="0" w:line="240" w:lineRule="auto"/>
      </w:pPr>
      <w:proofErr w:type="gramStart"/>
      <w:r>
        <w:t>by</w:t>
      </w:r>
      <w:proofErr w:type="gramEnd"/>
      <w:r>
        <w:t xml:space="preserve"> the executive director.</w:t>
      </w:r>
    </w:p>
    <w:p w:rsidR="00511D34" w:rsidRDefault="00511D34" w:rsidP="00511D34">
      <w:pPr>
        <w:spacing w:after="0" w:line="240" w:lineRule="auto"/>
      </w:pPr>
      <w:r>
        <w:t>40.3 Distinguished Service Citations</w:t>
      </w:r>
    </w:p>
    <w:p w:rsidR="00511D34" w:rsidRDefault="00511D34" w:rsidP="00511D34">
      <w:pPr>
        <w:spacing w:after="0" w:line="240" w:lineRule="auto"/>
      </w:pPr>
      <w:r>
        <w:t>(a) Outstanding supporters who have previously received the Honorary Lone Star FFA</w:t>
      </w:r>
    </w:p>
    <w:p w:rsidR="00511D34" w:rsidRDefault="00511D34" w:rsidP="00511D34">
      <w:pPr>
        <w:spacing w:after="0" w:line="240" w:lineRule="auto"/>
      </w:pPr>
      <w:r>
        <w:t>Degree may receive the Distinguished Service Citation.</w:t>
      </w:r>
    </w:p>
    <w:p w:rsidR="00511D34" w:rsidRDefault="00511D34" w:rsidP="00511D34">
      <w:pPr>
        <w:spacing w:after="0" w:line="240" w:lineRule="auto"/>
      </w:pPr>
      <w:r>
        <w:t>40.4 Blue and Gold Award</w:t>
      </w:r>
    </w:p>
    <w:p w:rsidR="00511D34" w:rsidRDefault="00511D34" w:rsidP="00511D34">
      <w:pPr>
        <w:spacing w:after="0" w:line="240" w:lineRule="auto"/>
      </w:pPr>
      <w:r>
        <w:t>(a) The Blue and Gold Award shall be reserved for and bestowed upon those adults who have</w:t>
      </w:r>
    </w:p>
    <w:p w:rsidR="00511D34" w:rsidRDefault="00511D34" w:rsidP="00511D34">
      <w:pPr>
        <w:spacing w:after="0" w:line="240" w:lineRule="auto"/>
      </w:pPr>
      <w:proofErr w:type="gramStart"/>
      <w:r>
        <w:t>render</w:t>
      </w:r>
      <w:proofErr w:type="gramEnd"/>
      <w:r>
        <w:t xml:space="preserve"> extraordinary service to the Texas FFA Association, Texas FFA Foundation</w:t>
      </w:r>
    </w:p>
    <w:p w:rsidR="00511D34" w:rsidRDefault="00511D34" w:rsidP="00511D34">
      <w:pPr>
        <w:spacing w:after="0" w:line="240" w:lineRule="auto"/>
      </w:pPr>
      <w:proofErr w:type="gramStart"/>
      <w:r>
        <w:t>and/or</w:t>
      </w:r>
      <w:proofErr w:type="gramEnd"/>
      <w:r>
        <w:t xml:space="preserve"> to the agricultural education community.</w:t>
      </w:r>
    </w:p>
    <w:p w:rsidR="00511D34" w:rsidRDefault="00511D34" w:rsidP="00511D34">
      <w:pPr>
        <w:spacing w:after="0" w:line="240" w:lineRule="auto"/>
      </w:pPr>
      <w:r>
        <w:t>(b) The Executive Board members shall recommend recipients of the Texas FFA Blue and</w:t>
      </w:r>
    </w:p>
    <w:p w:rsidR="00511D34" w:rsidRDefault="00511D34" w:rsidP="00511D34">
      <w:pPr>
        <w:spacing w:after="0" w:line="240" w:lineRule="auto"/>
      </w:pPr>
      <w:r>
        <w:t>Gold Award and reach a consensus on a single honoree. Should unusual circumstances</w:t>
      </w:r>
    </w:p>
    <w:p w:rsidR="00FD57CF" w:rsidRDefault="00511D34" w:rsidP="00511D34">
      <w:pPr>
        <w:spacing w:after="0" w:line="240" w:lineRule="auto"/>
      </w:pPr>
      <w:proofErr w:type="gramStart"/>
      <w:r>
        <w:t>merit</w:t>
      </w:r>
      <w:proofErr w:type="gramEnd"/>
      <w:r>
        <w:t>, more than one Blue and Gold Award may be bestowed.</w:t>
      </w:r>
    </w:p>
    <w:sectPr w:rsidR="00FD5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34"/>
    <w:rsid w:val="00511D34"/>
    <w:rsid w:val="00FD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D3A9C-9B3E-4548-9106-9C609328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Rosenbusch</dc:creator>
  <cp:keywords/>
  <dc:description/>
  <cp:lastModifiedBy>Gary Rosenbusch</cp:lastModifiedBy>
  <cp:revision>1</cp:revision>
  <dcterms:created xsi:type="dcterms:W3CDTF">2018-01-12T00:21:00Z</dcterms:created>
  <dcterms:modified xsi:type="dcterms:W3CDTF">2018-01-12T00:31:00Z</dcterms:modified>
</cp:coreProperties>
</file>